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90D7" w14:textId="5D847D13" w:rsidR="00BF184D" w:rsidRPr="009C79A3" w:rsidRDefault="00E376B3" w:rsidP="006D3058">
      <w:pPr>
        <w:rPr>
          <w:rFonts w:eastAsia="Times New Roman" w:cs="Calibri"/>
          <w:b/>
          <w:bCs/>
          <w:smallCaps/>
          <w:sz w:val="24"/>
          <w:lang w:eastAsia="fr-FR"/>
        </w:rPr>
      </w:pPr>
      <w:r w:rsidRPr="000F507A">
        <w:rPr>
          <w:noProof/>
          <w:szCs w:val="22"/>
        </w:rPr>
        <w:drawing>
          <wp:anchor distT="0" distB="0" distL="114300" distR="114300" simplePos="0" relativeHeight="251658240" behindDoc="1" locked="0" layoutInCell="1" allowOverlap="1" wp14:anchorId="1462C087" wp14:editId="0C637D20">
            <wp:simplePos x="0" y="0"/>
            <wp:positionH relativeFrom="column">
              <wp:posOffset>-328295</wp:posOffset>
            </wp:positionH>
            <wp:positionV relativeFrom="paragraph">
              <wp:posOffset>-222885</wp:posOffset>
            </wp:positionV>
            <wp:extent cx="1257300" cy="1136015"/>
            <wp:effectExtent l="0" t="0" r="0" b="698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spaceEC_V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7300" cy="1136015"/>
                    </a:xfrm>
                    <a:prstGeom prst="rect">
                      <a:avLst/>
                    </a:prstGeom>
                  </pic:spPr>
                </pic:pic>
              </a:graphicData>
            </a:graphic>
            <wp14:sizeRelH relativeFrom="margin">
              <wp14:pctWidth>0</wp14:pctWidth>
            </wp14:sizeRelH>
            <wp14:sizeRelV relativeFrom="margin">
              <wp14:pctHeight>0</wp14:pctHeight>
            </wp14:sizeRelV>
          </wp:anchor>
        </w:drawing>
      </w:r>
      <w:r w:rsidR="00BF184D" w:rsidRPr="00BF184D">
        <w:rPr>
          <w:rFonts w:asciiTheme="minorHAnsi" w:eastAsia="Times New Roman" w:hAnsiTheme="minorHAnsi" w:cstheme="minorHAnsi"/>
          <w:b/>
          <w:bCs/>
          <w:smallCaps/>
          <w:szCs w:val="22"/>
          <w:lang w:eastAsia="fr-FR"/>
        </w:rPr>
        <w:t>PROCÈS-VERBAL</w:t>
      </w:r>
    </w:p>
    <w:p w14:paraId="064C6E16" w14:textId="2B182548" w:rsidR="00BF184D" w:rsidRPr="00BF184D" w:rsidRDefault="00BF184D" w:rsidP="00E376B3">
      <w:pPr>
        <w:keepNext/>
        <w:spacing w:line="240" w:lineRule="auto"/>
        <w:outlineLvl w:val="0"/>
        <w:rPr>
          <w:rFonts w:asciiTheme="minorHAnsi" w:eastAsia="Times New Roman" w:hAnsiTheme="minorHAnsi" w:cstheme="minorHAnsi"/>
          <w:szCs w:val="22"/>
          <w:lang w:eastAsia="fr-FR"/>
        </w:rPr>
      </w:pPr>
      <w:proofErr w:type="gramStart"/>
      <w:r w:rsidRPr="00BF184D">
        <w:rPr>
          <w:rFonts w:asciiTheme="minorHAnsi" w:eastAsia="Times New Roman" w:hAnsiTheme="minorHAnsi" w:cstheme="minorHAnsi"/>
          <w:szCs w:val="22"/>
          <w:lang w:eastAsia="fr-FR"/>
        </w:rPr>
        <w:t>de</w:t>
      </w:r>
      <w:proofErr w:type="gramEnd"/>
      <w:r w:rsidRPr="00BF184D">
        <w:rPr>
          <w:rFonts w:asciiTheme="minorHAnsi" w:eastAsia="Times New Roman" w:hAnsiTheme="minorHAnsi" w:cstheme="minorHAnsi"/>
          <w:szCs w:val="22"/>
          <w:lang w:eastAsia="fr-FR"/>
        </w:rPr>
        <w:t xml:space="preserve"> la 1</w:t>
      </w:r>
      <w:r w:rsidR="007B3B3B">
        <w:rPr>
          <w:rFonts w:asciiTheme="minorHAnsi" w:eastAsia="Times New Roman" w:hAnsiTheme="minorHAnsi" w:cstheme="minorHAnsi"/>
          <w:szCs w:val="22"/>
          <w:lang w:eastAsia="fr-FR"/>
        </w:rPr>
        <w:t>9</w:t>
      </w:r>
      <w:r w:rsidRPr="00BF184D">
        <w:rPr>
          <w:rFonts w:asciiTheme="minorHAnsi" w:eastAsia="Times New Roman" w:hAnsiTheme="minorHAnsi" w:cstheme="minorHAnsi"/>
          <w:szCs w:val="22"/>
          <w:vertAlign w:val="superscript"/>
          <w:lang w:eastAsia="fr-FR"/>
        </w:rPr>
        <w:t>e</w:t>
      </w:r>
      <w:r w:rsidRPr="00BF184D">
        <w:rPr>
          <w:rFonts w:asciiTheme="minorHAnsi" w:eastAsia="Times New Roman" w:hAnsiTheme="minorHAnsi" w:cstheme="minorHAnsi"/>
          <w:szCs w:val="22"/>
          <w:lang w:eastAsia="fr-FR"/>
        </w:rPr>
        <w:t xml:space="preserve"> assemblée générale annuelle des membres</w:t>
      </w:r>
    </w:p>
    <w:p w14:paraId="3D27FDA3" w14:textId="77777777" w:rsidR="00BF184D" w:rsidRPr="00BF184D" w:rsidRDefault="00BF184D" w:rsidP="00BF184D">
      <w:pPr>
        <w:spacing w:line="240" w:lineRule="auto"/>
        <w:rPr>
          <w:rFonts w:asciiTheme="minorHAnsi" w:eastAsia="Times New Roman" w:hAnsiTheme="minorHAnsi" w:cstheme="minorHAnsi"/>
          <w:szCs w:val="22"/>
          <w:lang w:eastAsia="fr-FR"/>
        </w:rPr>
      </w:pPr>
      <w:proofErr w:type="gramStart"/>
      <w:r w:rsidRPr="00BF184D">
        <w:rPr>
          <w:rFonts w:asciiTheme="minorHAnsi" w:eastAsia="Times New Roman" w:hAnsiTheme="minorHAnsi" w:cstheme="minorHAnsi"/>
          <w:szCs w:val="22"/>
          <w:lang w:eastAsia="fr-FR"/>
        </w:rPr>
        <w:t>d’Espace</w:t>
      </w:r>
      <w:proofErr w:type="gramEnd"/>
      <w:r w:rsidRPr="00BF184D">
        <w:rPr>
          <w:rFonts w:asciiTheme="minorHAnsi" w:eastAsia="Times New Roman" w:hAnsiTheme="minorHAnsi" w:cstheme="minorHAnsi"/>
          <w:szCs w:val="22"/>
          <w:lang w:eastAsia="fr-FR"/>
        </w:rPr>
        <w:t xml:space="preserve"> entrepreneuriat collectif </w:t>
      </w:r>
    </w:p>
    <w:p w14:paraId="423A202B" w14:textId="77777777" w:rsidR="00BF184D" w:rsidRPr="00BF184D" w:rsidRDefault="00BF184D" w:rsidP="00BF184D">
      <w:pPr>
        <w:spacing w:line="240" w:lineRule="auto"/>
        <w:rPr>
          <w:rFonts w:asciiTheme="minorHAnsi" w:eastAsia="Times New Roman" w:hAnsiTheme="minorHAnsi" w:cstheme="minorHAnsi"/>
          <w:szCs w:val="22"/>
          <w:lang w:eastAsia="fr-FR"/>
        </w:rPr>
      </w:pPr>
      <w:r w:rsidRPr="00BF184D">
        <w:rPr>
          <w:rFonts w:asciiTheme="minorHAnsi" w:eastAsia="Times New Roman" w:hAnsiTheme="minorHAnsi" w:cstheme="minorHAnsi"/>
          <w:szCs w:val="22"/>
          <w:lang w:eastAsia="fr-FR"/>
        </w:rPr>
        <w:t>(Pôle d’économie sociale Abitibi-Témiscamingue)</w:t>
      </w:r>
    </w:p>
    <w:p w14:paraId="0C2E13A0" w14:textId="54AAE4F1" w:rsidR="00B26D73" w:rsidRDefault="00BF184D" w:rsidP="00B26D73">
      <w:pPr>
        <w:spacing w:line="240" w:lineRule="auto"/>
        <w:rPr>
          <w:rFonts w:asciiTheme="minorHAnsi" w:eastAsia="Times New Roman" w:hAnsiTheme="minorHAnsi" w:cstheme="minorHAnsi"/>
          <w:szCs w:val="22"/>
          <w:lang w:eastAsia="fr-FR"/>
        </w:rPr>
      </w:pPr>
      <w:proofErr w:type="gramStart"/>
      <w:r w:rsidRPr="00BF184D">
        <w:rPr>
          <w:rFonts w:asciiTheme="minorHAnsi" w:eastAsia="Times New Roman" w:hAnsiTheme="minorHAnsi" w:cstheme="minorHAnsi"/>
          <w:szCs w:val="22"/>
          <w:lang w:eastAsia="fr-FR"/>
        </w:rPr>
        <w:t>tenue</w:t>
      </w:r>
      <w:proofErr w:type="gramEnd"/>
      <w:r w:rsidRPr="00BF184D">
        <w:rPr>
          <w:rFonts w:asciiTheme="minorHAnsi" w:eastAsia="Times New Roman" w:hAnsiTheme="minorHAnsi" w:cstheme="minorHAnsi"/>
          <w:szCs w:val="22"/>
          <w:lang w:eastAsia="fr-FR"/>
        </w:rPr>
        <w:t xml:space="preserve"> le </w:t>
      </w:r>
      <w:r w:rsidR="007B3B3B">
        <w:rPr>
          <w:rFonts w:asciiTheme="minorHAnsi" w:eastAsia="Times New Roman" w:hAnsiTheme="minorHAnsi" w:cstheme="minorHAnsi"/>
          <w:szCs w:val="22"/>
          <w:lang w:eastAsia="fr-FR"/>
        </w:rPr>
        <w:t>1</w:t>
      </w:r>
      <w:r w:rsidR="007B3B3B" w:rsidRPr="007B3B3B">
        <w:rPr>
          <w:rFonts w:asciiTheme="minorHAnsi" w:eastAsia="Times New Roman" w:hAnsiTheme="minorHAnsi" w:cstheme="minorHAnsi"/>
          <w:szCs w:val="22"/>
          <w:vertAlign w:val="superscript"/>
          <w:lang w:eastAsia="fr-FR"/>
        </w:rPr>
        <w:t>er</w:t>
      </w:r>
      <w:r w:rsidR="007B3B3B">
        <w:rPr>
          <w:rFonts w:asciiTheme="minorHAnsi" w:eastAsia="Times New Roman" w:hAnsiTheme="minorHAnsi" w:cstheme="minorHAnsi"/>
          <w:szCs w:val="22"/>
          <w:lang w:eastAsia="fr-FR"/>
        </w:rPr>
        <w:t xml:space="preserve"> décembre 2021</w:t>
      </w:r>
      <w:r w:rsidRPr="00BF184D">
        <w:rPr>
          <w:rFonts w:asciiTheme="minorHAnsi" w:eastAsia="Times New Roman" w:hAnsiTheme="minorHAnsi" w:cstheme="minorHAnsi"/>
          <w:szCs w:val="22"/>
          <w:lang w:eastAsia="fr-FR"/>
        </w:rPr>
        <w:t xml:space="preserve"> </w:t>
      </w:r>
      <w:r w:rsidR="00CC0308">
        <w:rPr>
          <w:rFonts w:asciiTheme="minorHAnsi" w:eastAsia="Times New Roman" w:hAnsiTheme="minorHAnsi" w:cstheme="minorHAnsi"/>
          <w:szCs w:val="22"/>
          <w:lang w:eastAsia="fr-FR"/>
        </w:rPr>
        <w:t xml:space="preserve"> à 13h30</w:t>
      </w:r>
      <w:r w:rsidRPr="00BF184D">
        <w:rPr>
          <w:rFonts w:asciiTheme="minorHAnsi" w:eastAsia="Times New Roman" w:hAnsiTheme="minorHAnsi" w:cstheme="minorHAnsi"/>
          <w:szCs w:val="22"/>
          <w:lang w:eastAsia="fr-FR"/>
        </w:rPr>
        <w:t xml:space="preserve"> </w:t>
      </w:r>
      <w:r w:rsidR="00B26D73">
        <w:rPr>
          <w:rFonts w:asciiTheme="minorHAnsi" w:eastAsia="Times New Roman" w:hAnsiTheme="minorHAnsi" w:cstheme="minorHAnsi"/>
          <w:szCs w:val="22"/>
          <w:lang w:eastAsia="fr-FR"/>
        </w:rPr>
        <w:t>en vidéoconférence (Zoom)</w:t>
      </w:r>
    </w:p>
    <w:p w14:paraId="14A676EB" w14:textId="77777777" w:rsidR="007B3B3B" w:rsidRDefault="00000000" w:rsidP="007B3B3B">
      <w:pPr>
        <w:pStyle w:val="Textebrut"/>
        <w:jc w:val="center"/>
      </w:pPr>
      <w:hyperlink r:id="rId12" w:history="1">
        <w:r w:rsidR="007B3B3B">
          <w:rPr>
            <w:rStyle w:val="Lienhypertexte"/>
          </w:rPr>
          <w:t>https://us02web.zoom.us/j/82807028251?pwd=Z1gwazZqL2JnbFA1eTFDV3hQZk5SZz09</w:t>
        </w:r>
      </w:hyperlink>
    </w:p>
    <w:p w14:paraId="0566E570" w14:textId="3B1DD5CE" w:rsidR="007849E3" w:rsidRPr="00B26D73" w:rsidRDefault="007849E3" w:rsidP="00B26D73">
      <w:pPr>
        <w:spacing w:line="240" w:lineRule="auto"/>
        <w:rPr>
          <w:rFonts w:asciiTheme="minorHAnsi" w:eastAsia="Times New Roman" w:hAnsiTheme="minorHAnsi" w:cstheme="minorHAnsi"/>
          <w:szCs w:val="22"/>
          <w:lang w:eastAsia="fr-FR"/>
        </w:rPr>
      </w:pPr>
    </w:p>
    <w:p w14:paraId="23E81DE8" w14:textId="77777777" w:rsidR="00BF184D" w:rsidRDefault="00BF184D" w:rsidP="00BF184D">
      <w:pPr>
        <w:jc w:val="both"/>
        <w:rPr>
          <w:b/>
        </w:rPr>
      </w:pPr>
    </w:p>
    <w:p w14:paraId="5025CCD1" w14:textId="77777777" w:rsidR="00E376B3" w:rsidRPr="00FB1D20" w:rsidRDefault="00E376B3" w:rsidP="00E376B3">
      <w:pPr>
        <w:ind w:left="-284"/>
        <w:jc w:val="left"/>
        <w:rPr>
          <w:rFonts w:asciiTheme="minorHAnsi" w:hAnsiTheme="minorHAnsi"/>
          <w:b/>
          <w:szCs w:val="22"/>
        </w:rPr>
      </w:pPr>
      <w:r w:rsidRPr="00FB1D20">
        <w:rPr>
          <w:rFonts w:cs="Calibri"/>
          <w:b/>
          <w:szCs w:val="22"/>
        </w:rPr>
        <w:t>Étaient présents :</w:t>
      </w:r>
    </w:p>
    <w:p w14:paraId="552F57B9" w14:textId="77777777" w:rsidR="00E376B3" w:rsidRDefault="00E376B3" w:rsidP="00E376B3">
      <w:pPr>
        <w:ind w:left="-284"/>
        <w:jc w:val="left"/>
        <w:rPr>
          <w:rFonts w:asciiTheme="minorHAnsi" w:hAnsiTheme="minorHAnsi"/>
          <w:b/>
          <w:szCs w:val="22"/>
        </w:rPr>
      </w:pPr>
    </w:p>
    <w:p w14:paraId="14454055" w14:textId="77777777" w:rsidR="00E376B3" w:rsidRPr="00096509" w:rsidRDefault="00E376B3" w:rsidP="00E376B3">
      <w:pPr>
        <w:ind w:left="-284"/>
        <w:jc w:val="left"/>
        <w:rPr>
          <w:rFonts w:asciiTheme="minorHAnsi" w:hAnsiTheme="minorHAnsi"/>
          <w:b/>
          <w:szCs w:val="22"/>
        </w:rPr>
      </w:pPr>
      <w:r w:rsidRPr="00096509">
        <w:rPr>
          <w:rFonts w:asciiTheme="minorHAnsi" w:hAnsiTheme="minorHAnsi"/>
          <w:b/>
          <w:szCs w:val="22"/>
        </w:rPr>
        <w:t>Membres en règle</w:t>
      </w:r>
    </w:p>
    <w:p w14:paraId="3FC1B47A" w14:textId="77777777" w:rsidR="00E376B3" w:rsidRDefault="00E376B3" w:rsidP="00E376B3">
      <w:pPr>
        <w:ind w:left="-284"/>
        <w:jc w:val="left"/>
        <w:rPr>
          <w:rFonts w:asciiTheme="minorHAnsi" w:hAnsiTheme="minorHAnsi"/>
          <w:b/>
          <w:szCs w:val="22"/>
        </w:rPr>
      </w:pPr>
    </w:p>
    <w:p w14:paraId="05357D9F" w14:textId="77777777" w:rsidR="00E376B3" w:rsidRDefault="00E376B3" w:rsidP="00E376B3">
      <w:pPr>
        <w:ind w:left="-284"/>
        <w:jc w:val="left"/>
        <w:rPr>
          <w:rFonts w:asciiTheme="minorHAnsi" w:hAnsiTheme="minorHAnsi"/>
          <w:bCs/>
          <w:szCs w:val="22"/>
        </w:rPr>
      </w:pPr>
      <w:r w:rsidRPr="00C03D99">
        <w:rPr>
          <w:rFonts w:asciiTheme="minorHAnsi" w:hAnsiTheme="minorHAnsi"/>
          <w:bCs/>
          <w:szCs w:val="22"/>
        </w:rPr>
        <w:t xml:space="preserve">Mmes </w:t>
      </w:r>
      <w:r w:rsidRPr="00C03D99">
        <w:rPr>
          <w:rFonts w:asciiTheme="minorHAnsi" w:hAnsiTheme="minorHAnsi"/>
          <w:bCs/>
          <w:szCs w:val="22"/>
        </w:rPr>
        <w:tab/>
      </w:r>
      <w:r w:rsidRPr="00C76C2C">
        <w:rPr>
          <w:rFonts w:asciiTheme="minorHAnsi" w:hAnsiTheme="minorHAnsi"/>
          <w:bCs/>
          <w:szCs w:val="22"/>
        </w:rPr>
        <w:t>Louiselle Luneau, Agora des arts</w:t>
      </w:r>
    </w:p>
    <w:p w14:paraId="5D1F5725" w14:textId="27A7EF89" w:rsidR="00C22500" w:rsidRDefault="005C7C3E" w:rsidP="00E376B3">
      <w:pPr>
        <w:ind w:left="-284" w:firstLine="992"/>
        <w:jc w:val="left"/>
        <w:rPr>
          <w:rFonts w:asciiTheme="minorHAnsi" w:hAnsiTheme="minorHAnsi"/>
          <w:bCs/>
          <w:szCs w:val="22"/>
        </w:rPr>
      </w:pPr>
      <w:r w:rsidRPr="00C76C2C">
        <w:rPr>
          <w:rFonts w:asciiTheme="minorHAnsi" w:hAnsiTheme="minorHAnsi"/>
          <w:bCs/>
          <w:szCs w:val="22"/>
        </w:rPr>
        <w:t>Monique Lessard</w:t>
      </w:r>
      <w:r>
        <w:rPr>
          <w:rFonts w:asciiTheme="minorHAnsi" w:hAnsiTheme="minorHAnsi"/>
          <w:bCs/>
          <w:szCs w:val="22"/>
        </w:rPr>
        <w:t>, Société de développement du Témiscamingue</w:t>
      </w:r>
    </w:p>
    <w:p w14:paraId="48D82B5C" w14:textId="3FDC3BCA" w:rsidR="00E376B3" w:rsidRDefault="00E376B3" w:rsidP="00E376B3">
      <w:pPr>
        <w:ind w:left="-284" w:firstLine="992"/>
        <w:jc w:val="left"/>
        <w:rPr>
          <w:rFonts w:asciiTheme="minorHAnsi" w:hAnsiTheme="minorHAnsi"/>
          <w:bCs/>
          <w:szCs w:val="22"/>
        </w:rPr>
      </w:pPr>
      <w:r w:rsidRPr="00C76C2C">
        <w:rPr>
          <w:rFonts w:asciiTheme="minorHAnsi" w:hAnsiTheme="minorHAnsi"/>
          <w:bCs/>
          <w:szCs w:val="22"/>
        </w:rPr>
        <w:t xml:space="preserve">Annie Bélanger, </w:t>
      </w:r>
      <w:r w:rsidR="006D3058" w:rsidRPr="00C76C2C">
        <w:rPr>
          <w:rFonts w:asciiTheme="minorHAnsi" w:hAnsiTheme="minorHAnsi"/>
          <w:bCs/>
          <w:szCs w:val="22"/>
        </w:rPr>
        <w:t>Centre local de développement</w:t>
      </w:r>
      <w:r w:rsidRPr="00C76C2C">
        <w:rPr>
          <w:rFonts w:asciiTheme="minorHAnsi" w:hAnsiTheme="minorHAnsi"/>
          <w:bCs/>
          <w:szCs w:val="22"/>
        </w:rPr>
        <w:t xml:space="preserve"> Rouyn-Noranda</w:t>
      </w:r>
    </w:p>
    <w:p w14:paraId="576E7392" w14:textId="62A64892" w:rsidR="005C7C3E" w:rsidRDefault="00E376B3" w:rsidP="005C7C3E">
      <w:pPr>
        <w:ind w:left="-284"/>
        <w:jc w:val="left"/>
        <w:rPr>
          <w:rFonts w:asciiTheme="minorHAnsi" w:hAnsiTheme="minorHAnsi"/>
          <w:bCs/>
          <w:szCs w:val="22"/>
        </w:rPr>
      </w:pPr>
      <w:r>
        <w:rPr>
          <w:rFonts w:asciiTheme="minorHAnsi" w:hAnsiTheme="minorHAnsi"/>
          <w:bCs/>
          <w:szCs w:val="22"/>
        </w:rPr>
        <w:tab/>
      </w:r>
      <w:r>
        <w:rPr>
          <w:rFonts w:asciiTheme="minorHAnsi" w:hAnsiTheme="minorHAnsi"/>
          <w:bCs/>
          <w:szCs w:val="22"/>
        </w:rPr>
        <w:tab/>
      </w:r>
      <w:r w:rsidRPr="00C76C2C">
        <w:rPr>
          <w:rFonts w:asciiTheme="minorHAnsi" w:hAnsiTheme="minorHAnsi"/>
          <w:bCs/>
          <w:szCs w:val="22"/>
        </w:rPr>
        <w:t>Martine Périgny, C</w:t>
      </w:r>
      <w:r w:rsidR="006D3058" w:rsidRPr="00C76C2C">
        <w:rPr>
          <w:rFonts w:asciiTheme="minorHAnsi" w:hAnsiTheme="minorHAnsi"/>
          <w:bCs/>
          <w:szCs w:val="22"/>
        </w:rPr>
        <w:t>entre local de développement</w:t>
      </w:r>
      <w:r w:rsidRPr="00C76C2C">
        <w:rPr>
          <w:rFonts w:asciiTheme="minorHAnsi" w:hAnsiTheme="minorHAnsi"/>
          <w:bCs/>
          <w:szCs w:val="22"/>
        </w:rPr>
        <w:t xml:space="preserve"> Abitibi</w:t>
      </w:r>
    </w:p>
    <w:p w14:paraId="3D12E6A4" w14:textId="5B70DDEB" w:rsidR="00F10375" w:rsidRDefault="00F10375" w:rsidP="00F10375">
      <w:pPr>
        <w:ind w:left="708"/>
        <w:jc w:val="left"/>
        <w:rPr>
          <w:rFonts w:asciiTheme="minorHAnsi" w:hAnsiTheme="minorHAnsi"/>
          <w:bCs/>
          <w:szCs w:val="22"/>
        </w:rPr>
      </w:pPr>
      <w:r w:rsidRPr="00C76C2C">
        <w:rPr>
          <w:rFonts w:asciiTheme="minorHAnsi" w:hAnsiTheme="minorHAnsi"/>
          <w:bCs/>
          <w:szCs w:val="22"/>
        </w:rPr>
        <w:t>Sonia De Longchamp, Coopérative de développement régional du Québec, région Abitibi-Témiscamingue/Nord-du-Québec</w:t>
      </w:r>
      <w:r>
        <w:rPr>
          <w:rFonts w:asciiTheme="minorHAnsi" w:hAnsiTheme="minorHAnsi"/>
          <w:bCs/>
          <w:szCs w:val="22"/>
        </w:rPr>
        <w:t xml:space="preserve"> </w:t>
      </w:r>
    </w:p>
    <w:p w14:paraId="11859C3A" w14:textId="3FA77767" w:rsidR="005C7C3E" w:rsidRDefault="005C7C3E" w:rsidP="00F10375">
      <w:pPr>
        <w:ind w:left="708"/>
        <w:jc w:val="left"/>
        <w:rPr>
          <w:rFonts w:asciiTheme="minorHAnsi" w:hAnsiTheme="minorHAnsi"/>
          <w:bCs/>
          <w:szCs w:val="22"/>
        </w:rPr>
      </w:pPr>
      <w:r w:rsidRPr="00C76C2C">
        <w:rPr>
          <w:rFonts w:asciiTheme="minorHAnsi" w:hAnsiTheme="minorHAnsi"/>
          <w:bCs/>
          <w:szCs w:val="22"/>
        </w:rPr>
        <w:t>Karine Francoeur, Maison St-André Abitibi-Ouest</w:t>
      </w:r>
    </w:p>
    <w:p w14:paraId="3E6A30D8" w14:textId="4087819F" w:rsidR="00E376B3" w:rsidRDefault="00EA2F68" w:rsidP="00E376B3">
      <w:pPr>
        <w:ind w:left="-284"/>
        <w:jc w:val="left"/>
        <w:rPr>
          <w:rFonts w:asciiTheme="minorHAnsi" w:hAnsiTheme="minorHAnsi"/>
          <w:bCs/>
          <w:szCs w:val="22"/>
        </w:rPr>
      </w:pPr>
      <w:r>
        <w:rPr>
          <w:rFonts w:asciiTheme="minorHAnsi" w:hAnsiTheme="minorHAnsi"/>
          <w:bCs/>
          <w:szCs w:val="22"/>
        </w:rPr>
        <w:tab/>
      </w:r>
      <w:r>
        <w:rPr>
          <w:rFonts w:asciiTheme="minorHAnsi" w:hAnsiTheme="minorHAnsi"/>
          <w:bCs/>
          <w:szCs w:val="22"/>
        </w:rPr>
        <w:tab/>
      </w:r>
      <w:r w:rsidRPr="00C76C2C">
        <w:rPr>
          <w:rFonts w:asciiTheme="minorHAnsi" w:hAnsiTheme="minorHAnsi"/>
          <w:bCs/>
          <w:szCs w:val="22"/>
        </w:rPr>
        <w:t>Denise Trudel, Centre de solidarité international Corcovado</w:t>
      </w:r>
    </w:p>
    <w:p w14:paraId="24C30DD1" w14:textId="6402DAAB" w:rsidR="001E5312" w:rsidRDefault="00EA2F68" w:rsidP="00C76C2C">
      <w:pPr>
        <w:ind w:left="-284"/>
        <w:jc w:val="left"/>
        <w:rPr>
          <w:rFonts w:asciiTheme="minorHAnsi" w:hAnsiTheme="minorHAnsi"/>
          <w:bCs/>
          <w:szCs w:val="22"/>
        </w:rPr>
      </w:pPr>
      <w:r>
        <w:rPr>
          <w:rFonts w:asciiTheme="minorHAnsi" w:hAnsiTheme="minorHAnsi"/>
          <w:bCs/>
          <w:szCs w:val="22"/>
        </w:rPr>
        <w:tab/>
      </w:r>
      <w:r>
        <w:rPr>
          <w:rFonts w:asciiTheme="minorHAnsi" w:hAnsiTheme="minorHAnsi"/>
          <w:bCs/>
          <w:szCs w:val="22"/>
        </w:rPr>
        <w:tab/>
      </w:r>
      <w:r w:rsidR="007755B5" w:rsidRPr="00C76C2C">
        <w:rPr>
          <w:rFonts w:asciiTheme="minorHAnsi" w:hAnsiTheme="minorHAnsi"/>
          <w:bCs/>
          <w:szCs w:val="22"/>
        </w:rPr>
        <w:t>Vicky Brazeau</w:t>
      </w:r>
      <w:r w:rsidRPr="00C76C2C">
        <w:rPr>
          <w:rFonts w:asciiTheme="minorHAnsi" w:hAnsiTheme="minorHAnsi"/>
          <w:bCs/>
          <w:szCs w:val="22"/>
        </w:rPr>
        <w:t>, Centre d’animation, de formation et d’accompagnement (CAFA)</w:t>
      </w:r>
    </w:p>
    <w:p w14:paraId="1B7A46E1" w14:textId="77777777" w:rsidR="00E376B3" w:rsidRPr="00C03D99" w:rsidRDefault="00E376B3" w:rsidP="00E376B3">
      <w:pPr>
        <w:ind w:left="-284"/>
        <w:jc w:val="left"/>
        <w:rPr>
          <w:rFonts w:asciiTheme="minorHAnsi" w:hAnsiTheme="minorHAnsi"/>
          <w:bCs/>
          <w:szCs w:val="22"/>
        </w:rPr>
      </w:pPr>
      <w:r>
        <w:rPr>
          <w:rFonts w:asciiTheme="minorHAnsi" w:hAnsiTheme="minorHAnsi"/>
          <w:bCs/>
          <w:szCs w:val="22"/>
        </w:rPr>
        <w:tab/>
      </w:r>
    </w:p>
    <w:p w14:paraId="3CFDE1E8" w14:textId="586F9D4D" w:rsidR="00E376B3" w:rsidRDefault="00E376B3" w:rsidP="00E376B3">
      <w:pPr>
        <w:ind w:left="-284"/>
        <w:jc w:val="left"/>
        <w:rPr>
          <w:rFonts w:asciiTheme="minorHAnsi" w:hAnsiTheme="minorHAnsi"/>
          <w:bCs/>
          <w:szCs w:val="22"/>
        </w:rPr>
      </w:pPr>
      <w:r w:rsidRPr="000819CE">
        <w:rPr>
          <w:rFonts w:asciiTheme="minorHAnsi" w:hAnsiTheme="minorHAnsi"/>
          <w:bCs/>
          <w:szCs w:val="22"/>
        </w:rPr>
        <w:t>M.</w:t>
      </w:r>
      <w:r w:rsidRPr="000819CE">
        <w:rPr>
          <w:rFonts w:asciiTheme="minorHAnsi" w:hAnsiTheme="minorHAnsi"/>
          <w:bCs/>
          <w:szCs w:val="22"/>
        </w:rPr>
        <w:tab/>
      </w:r>
      <w:r>
        <w:rPr>
          <w:rFonts w:asciiTheme="minorHAnsi" w:hAnsiTheme="minorHAnsi"/>
          <w:b/>
          <w:szCs w:val="22"/>
        </w:rPr>
        <w:tab/>
      </w:r>
      <w:r w:rsidR="009350E4" w:rsidRPr="00C76C2C">
        <w:rPr>
          <w:rFonts w:asciiTheme="minorHAnsi" w:hAnsiTheme="minorHAnsi"/>
          <w:bCs/>
          <w:szCs w:val="22"/>
        </w:rPr>
        <w:t xml:space="preserve">Gilles Chapadeau, </w:t>
      </w:r>
      <w:r w:rsidR="00096509" w:rsidRPr="00C76C2C">
        <w:rPr>
          <w:rFonts w:asciiTheme="minorHAnsi" w:hAnsiTheme="minorHAnsi"/>
          <w:bCs/>
          <w:szCs w:val="22"/>
        </w:rPr>
        <w:t>Conseiller régional</w:t>
      </w:r>
      <w:r w:rsidR="009350E4" w:rsidRPr="00C76C2C">
        <w:rPr>
          <w:rFonts w:asciiTheme="minorHAnsi" w:hAnsiTheme="minorHAnsi"/>
          <w:bCs/>
          <w:szCs w:val="22"/>
        </w:rPr>
        <w:t xml:space="preserve"> FTQ</w:t>
      </w:r>
      <w:r w:rsidR="00096509" w:rsidRPr="00C76C2C">
        <w:rPr>
          <w:rFonts w:asciiTheme="minorHAnsi" w:hAnsiTheme="minorHAnsi"/>
          <w:bCs/>
          <w:szCs w:val="22"/>
        </w:rPr>
        <w:t>-AT et Nord-du-Québec</w:t>
      </w:r>
    </w:p>
    <w:p w14:paraId="32838F8F" w14:textId="6549715F" w:rsidR="009350E4" w:rsidRPr="00C03D99" w:rsidRDefault="009350E4" w:rsidP="00E376B3">
      <w:pPr>
        <w:ind w:left="-284"/>
        <w:jc w:val="left"/>
        <w:rPr>
          <w:rFonts w:asciiTheme="minorHAnsi" w:hAnsiTheme="minorHAnsi"/>
          <w:bCs/>
          <w:szCs w:val="22"/>
        </w:rPr>
      </w:pPr>
      <w:r>
        <w:rPr>
          <w:rFonts w:asciiTheme="minorHAnsi" w:hAnsiTheme="minorHAnsi"/>
          <w:bCs/>
          <w:szCs w:val="22"/>
        </w:rPr>
        <w:tab/>
      </w:r>
      <w:r>
        <w:rPr>
          <w:rFonts w:asciiTheme="minorHAnsi" w:hAnsiTheme="minorHAnsi"/>
          <w:bCs/>
          <w:szCs w:val="22"/>
        </w:rPr>
        <w:tab/>
      </w:r>
    </w:p>
    <w:p w14:paraId="72D055A6" w14:textId="77777777" w:rsidR="00E376B3" w:rsidRDefault="00E376B3" w:rsidP="00E376B3">
      <w:pPr>
        <w:ind w:left="-284"/>
        <w:jc w:val="left"/>
        <w:rPr>
          <w:rFonts w:asciiTheme="minorHAnsi" w:hAnsiTheme="minorHAnsi"/>
          <w:b/>
          <w:szCs w:val="22"/>
        </w:rPr>
      </w:pPr>
    </w:p>
    <w:p w14:paraId="73BEC944" w14:textId="77777777" w:rsidR="00E376B3" w:rsidRPr="00096509" w:rsidRDefault="00E376B3" w:rsidP="00E376B3">
      <w:pPr>
        <w:ind w:left="-284"/>
        <w:jc w:val="left"/>
        <w:rPr>
          <w:rFonts w:asciiTheme="minorHAnsi" w:hAnsiTheme="minorHAnsi"/>
          <w:b/>
          <w:szCs w:val="22"/>
        </w:rPr>
      </w:pPr>
      <w:r w:rsidRPr="00096509">
        <w:rPr>
          <w:rFonts w:asciiTheme="minorHAnsi" w:hAnsiTheme="minorHAnsi"/>
          <w:b/>
          <w:szCs w:val="22"/>
        </w:rPr>
        <w:t>Non-membres</w:t>
      </w:r>
    </w:p>
    <w:p w14:paraId="793C3C45" w14:textId="77777777" w:rsidR="00E376B3" w:rsidRDefault="00E376B3" w:rsidP="00E376B3">
      <w:pPr>
        <w:ind w:left="-284"/>
        <w:jc w:val="left"/>
        <w:rPr>
          <w:rFonts w:asciiTheme="minorHAnsi" w:hAnsiTheme="minorHAnsi"/>
          <w:b/>
          <w:szCs w:val="22"/>
        </w:rPr>
      </w:pPr>
    </w:p>
    <w:p w14:paraId="675148CB" w14:textId="7C15B568" w:rsidR="00453208" w:rsidRDefault="00E376B3" w:rsidP="00F652EB">
      <w:pPr>
        <w:ind w:left="706" w:hanging="990"/>
        <w:jc w:val="left"/>
        <w:rPr>
          <w:rFonts w:asciiTheme="minorHAnsi" w:hAnsiTheme="minorHAnsi"/>
          <w:bCs/>
          <w:szCs w:val="22"/>
        </w:rPr>
      </w:pPr>
      <w:r>
        <w:rPr>
          <w:rFonts w:asciiTheme="minorHAnsi" w:hAnsiTheme="minorHAnsi"/>
          <w:bCs/>
          <w:szCs w:val="22"/>
        </w:rPr>
        <w:t>Mmes</w:t>
      </w:r>
      <w:r>
        <w:rPr>
          <w:rFonts w:asciiTheme="minorHAnsi" w:hAnsiTheme="minorHAnsi"/>
          <w:bCs/>
          <w:szCs w:val="22"/>
        </w:rPr>
        <w:tab/>
      </w:r>
      <w:r w:rsidR="00460C8D" w:rsidRPr="00CA0E2B">
        <w:rPr>
          <w:rFonts w:asciiTheme="minorHAnsi" w:hAnsiTheme="minorHAnsi"/>
          <w:bCs/>
          <w:szCs w:val="22"/>
        </w:rPr>
        <w:t>Clémentine Cornille</w:t>
      </w:r>
      <w:r w:rsidR="00F46215" w:rsidRPr="00CA0E2B">
        <w:rPr>
          <w:rFonts w:asciiTheme="minorHAnsi" w:hAnsiTheme="minorHAnsi"/>
          <w:bCs/>
          <w:szCs w:val="22"/>
        </w:rPr>
        <w:t>, Conseil régional de l’environnement de l’Abitibi-Témiscamingue</w:t>
      </w:r>
    </w:p>
    <w:p w14:paraId="634864FF" w14:textId="2C737A05" w:rsidR="001A46A2" w:rsidRPr="00FA3BAA" w:rsidRDefault="001E0FE0" w:rsidP="001E0FE0">
      <w:pPr>
        <w:ind w:left="-284"/>
        <w:jc w:val="left"/>
        <w:rPr>
          <w:rFonts w:asciiTheme="minorHAnsi" w:hAnsiTheme="minorHAnsi"/>
          <w:bCs/>
          <w:szCs w:val="22"/>
        </w:rPr>
      </w:pPr>
      <w:r>
        <w:rPr>
          <w:rFonts w:asciiTheme="minorHAnsi" w:hAnsiTheme="minorHAnsi"/>
          <w:bCs/>
          <w:szCs w:val="22"/>
        </w:rPr>
        <w:tab/>
      </w:r>
      <w:r>
        <w:rPr>
          <w:rFonts w:asciiTheme="minorHAnsi" w:hAnsiTheme="minorHAnsi"/>
          <w:bCs/>
          <w:szCs w:val="22"/>
        </w:rPr>
        <w:tab/>
      </w:r>
      <w:r w:rsidR="001A46A2" w:rsidRPr="003D72E2">
        <w:rPr>
          <w:rFonts w:asciiTheme="minorHAnsi" w:hAnsiTheme="minorHAnsi"/>
          <w:bCs/>
          <w:szCs w:val="22"/>
        </w:rPr>
        <w:t xml:space="preserve">Louise Bernard, </w:t>
      </w:r>
      <w:r w:rsidR="001A46A2" w:rsidRPr="00FA3BAA">
        <w:rPr>
          <w:rFonts w:asciiTheme="minorHAnsi" w:hAnsiTheme="minorHAnsi"/>
          <w:bCs/>
          <w:szCs w:val="22"/>
        </w:rPr>
        <w:t>Coop</w:t>
      </w:r>
      <w:r w:rsidR="001C694A" w:rsidRPr="00FA3BAA">
        <w:rPr>
          <w:rFonts w:asciiTheme="minorHAnsi" w:hAnsiTheme="minorHAnsi"/>
          <w:bCs/>
          <w:szCs w:val="22"/>
        </w:rPr>
        <w:t>érative</w:t>
      </w:r>
      <w:r w:rsidR="001A46A2" w:rsidRPr="00FA3BAA">
        <w:rPr>
          <w:rFonts w:asciiTheme="minorHAnsi" w:hAnsiTheme="minorHAnsi"/>
          <w:bCs/>
          <w:szCs w:val="22"/>
        </w:rPr>
        <w:t xml:space="preserve"> d</w:t>
      </w:r>
      <w:r w:rsidR="00C76C2C" w:rsidRPr="00FA3BAA">
        <w:rPr>
          <w:rFonts w:asciiTheme="minorHAnsi" w:hAnsiTheme="minorHAnsi"/>
          <w:bCs/>
          <w:szCs w:val="22"/>
        </w:rPr>
        <w:t>’habitation d</w:t>
      </w:r>
      <w:r w:rsidR="001A46A2" w:rsidRPr="00FA3BAA">
        <w:rPr>
          <w:rFonts w:asciiTheme="minorHAnsi" w:hAnsiTheme="minorHAnsi"/>
          <w:bCs/>
          <w:szCs w:val="22"/>
        </w:rPr>
        <w:t xml:space="preserve">es </w:t>
      </w:r>
      <w:r w:rsidR="001C694A" w:rsidRPr="00FA3BAA">
        <w:rPr>
          <w:rFonts w:asciiTheme="minorHAnsi" w:hAnsiTheme="minorHAnsi"/>
          <w:bCs/>
          <w:szCs w:val="22"/>
        </w:rPr>
        <w:t>s</w:t>
      </w:r>
      <w:r w:rsidR="001A46A2" w:rsidRPr="00FA3BAA">
        <w:rPr>
          <w:rFonts w:asciiTheme="minorHAnsi" w:hAnsiTheme="minorHAnsi"/>
          <w:bCs/>
          <w:szCs w:val="22"/>
        </w:rPr>
        <w:t>ix</w:t>
      </w:r>
      <w:r w:rsidR="00C76C2C" w:rsidRPr="00FA3BAA">
        <w:rPr>
          <w:rFonts w:asciiTheme="minorHAnsi" w:hAnsiTheme="minorHAnsi"/>
          <w:bCs/>
          <w:szCs w:val="22"/>
        </w:rPr>
        <w:t xml:space="preserve"> d’Amos</w:t>
      </w:r>
    </w:p>
    <w:p w14:paraId="1179D796" w14:textId="575A538A" w:rsidR="007B3B3B" w:rsidRDefault="009122BD" w:rsidP="007B3B3B">
      <w:pPr>
        <w:ind w:left="-284" w:firstLine="992"/>
        <w:jc w:val="left"/>
        <w:rPr>
          <w:rFonts w:asciiTheme="minorHAnsi" w:hAnsiTheme="minorHAnsi"/>
          <w:bCs/>
          <w:szCs w:val="22"/>
        </w:rPr>
      </w:pPr>
      <w:r w:rsidRPr="00FA3BAA">
        <w:rPr>
          <w:rFonts w:asciiTheme="minorHAnsi" w:hAnsiTheme="minorHAnsi"/>
          <w:bCs/>
          <w:szCs w:val="22"/>
        </w:rPr>
        <w:t>Mireille Pelchat</w:t>
      </w:r>
      <w:r w:rsidR="007B3B3B" w:rsidRPr="00FA3BAA">
        <w:rPr>
          <w:rFonts w:asciiTheme="minorHAnsi" w:hAnsiTheme="minorHAnsi"/>
          <w:bCs/>
          <w:szCs w:val="22"/>
        </w:rPr>
        <w:t>, Chantier de l’économie sociale</w:t>
      </w:r>
    </w:p>
    <w:p w14:paraId="3B240EA7" w14:textId="3D9A3A4B" w:rsidR="0060452E" w:rsidRPr="00FA3BAA" w:rsidRDefault="00453208" w:rsidP="001E0FE0">
      <w:pPr>
        <w:ind w:left="-284"/>
        <w:jc w:val="left"/>
        <w:rPr>
          <w:rFonts w:asciiTheme="minorHAnsi" w:hAnsiTheme="minorHAnsi"/>
          <w:bCs/>
          <w:szCs w:val="22"/>
        </w:rPr>
      </w:pPr>
      <w:r>
        <w:rPr>
          <w:rFonts w:asciiTheme="minorHAnsi" w:hAnsiTheme="minorHAnsi"/>
          <w:bCs/>
          <w:szCs w:val="22"/>
        </w:rPr>
        <w:tab/>
      </w:r>
      <w:r>
        <w:rPr>
          <w:rFonts w:asciiTheme="minorHAnsi" w:hAnsiTheme="minorHAnsi"/>
          <w:bCs/>
          <w:szCs w:val="22"/>
        </w:rPr>
        <w:tab/>
      </w:r>
      <w:r w:rsidR="0060452E" w:rsidRPr="00FA3BAA">
        <w:rPr>
          <w:rFonts w:asciiTheme="minorHAnsi" w:hAnsiTheme="minorHAnsi"/>
          <w:bCs/>
          <w:szCs w:val="22"/>
        </w:rPr>
        <w:t>Marie-France Beaudry, Espace entrepreneuriat collectif</w:t>
      </w:r>
    </w:p>
    <w:p w14:paraId="46FFF560" w14:textId="60BB305A" w:rsidR="00453208" w:rsidRPr="00FA3BAA" w:rsidRDefault="007B3B3B" w:rsidP="0060452E">
      <w:pPr>
        <w:ind w:left="-284" w:firstLine="992"/>
        <w:jc w:val="left"/>
        <w:rPr>
          <w:rFonts w:asciiTheme="minorHAnsi" w:hAnsiTheme="minorHAnsi"/>
          <w:bCs/>
          <w:szCs w:val="22"/>
        </w:rPr>
      </w:pPr>
      <w:r w:rsidRPr="00FA3BAA">
        <w:rPr>
          <w:rFonts w:asciiTheme="minorHAnsi" w:hAnsiTheme="minorHAnsi"/>
          <w:bCs/>
          <w:szCs w:val="22"/>
        </w:rPr>
        <w:t xml:space="preserve">Isabelle Dion, Espace entrepreneuriat collectif </w:t>
      </w:r>
    </w:p>
    <w:p w14:paraId="083AD620" w14:textId="2843DFED" w:rsidR="0060452E" w:rsidRDefault="0060452E" w:rsidP="0060452E">
      <w:pPr>
        <w:ind w:left="-284" w:firstLine="992"/>
        <w:jc w:val="left"/>
        <w:rPr>
          <w:rFonts w:asciiTheme="minorHAnsi" w:hAnsiTheme="minorHAnsi"/>
          <w:bCs/>
          <w:szCs w:val="22"/>
        </w:rPr>
      </w:pPr>
      <w:r w:rsidRPr="00FA3BAA">
        <w:rPr>
          <w:rFonts w:asciiTheme="minorHAnsi" w:hAnsiTheme="minorHAnsi"/>
          <w:bCs/>
          <w:szCs w:val="22"/>
        </w:rPr>
        <w:t>Abdellah Ameur, Espace entrepreneuriat collectif</w:t>
      </w:r>
    </w:p>
    <w:p w14:paraId="236BEA68" w14:textId="77777777" w:rsidR="00E65A05" w:rsidRDefault="00E65A05" w:rsidP="006D3058">
      <w:pPr>
        <w:ind w:left="709" w:hanging="993"/>
        <w:jc w:val="left"/>
        <w:rPr>
          <w:rFonts w:asciiTheme="minorHAnsi" w:hAnsiTheme="minorHAnsi"/>
          <w:bCs/>
          <w:szCs w:val="22"/>
        </w:rPr>
      </w:pPr>
    </w:p>
    <w:p w14:paraId="0B83F1AB" w14:textId="63241840" w:rsidR="00D50058" w:rsidRDefault="00E376B3" w:rsidP="00483B5D">
      <w:pPr>
        <w:ind w:left="-284"/>
        <w:jc w:val="left"/>
        <w:rPr>
          <w:rFonts w:asciiTheme="minorHAnsi" w:hAnsiTheme="minorHAnsi"/>
          <w:bCs/>
          <w:szCs w:val="22"/>
        </w:rPr>
      </w:pPr>
      <w:r>
        <w:rPr>
          <w:rFonts w:asciiTheme="minorHAnsi" w:hAnsiTheme="minorHAnsi"/>
          <w:bCs/>
          <w:szCs w:val="22"/>
        </w:rPr>
        <w:t>M.</w:t>
      </w:r>
      <w:r>
        <w:rPr>
          <w:rFonts w:asciiTheme="minorHAnsi" w:hAnsiTheme="minorHAnsi"/>
          <w:bCs/>
          <w:szCs w:val="22"/>
        </w:rPr>
        <w:tab/>
      </w:r>
      <w:r w:rsidR="0041494D">
        <w:rPr>
          <w:rFonts w:asciiTheme="minorHAnsi" w:hAnsiTheme="minorHAnsi"/>
          <w:bCs/>
          <w:szCs w:val="22"/>
        </w:rPr>
        <w:tab/>
      </w:r>
      <w:r w:rsidR="00D50058" w:rsidRPr="00FA3BAA">
        <w:rPr>
          <w:rFonts w:asciiTheme="minorHAnsi" w:hAnsiTheme="minorHAnsi"/>
          <w:bCs/>
          <w:szCs w:val="22"/>
        </w:rPr>
        <w:t>Raphaël Piché, E</w:t>
      </w:r>
      <w:r w:rsidR="00FA3BAA" w:rsidRPr="00FA3BAA">
        <w:rPr>
          <w:rFonts w:asciiTheme="minorHAnsi" w:hAnsiTheme="minorHAnsi"/>
          <w:bCs/>
          <w:szCs w:val="22"/>
        </w:rPr>
        <w:t>space</w:t>
      </w:r>
      <w:r w:rsidR="00FA3BAA">
        <w:rPr>
          <w:rFonts w:asciiTheme="minorHAnsi" w:hAnsiTheme="minorHAnsi"/>
          <w:bCs/>
          <w:szCs w:val="22"/>
        </w:rPr>
        <w:t xml:space="preserve"> d’accélération et de croissance de l’Abitibi-Témiscamingue</w:t>
      </w:r>
    </w:p>
    <w:p w14:paraId="0B8B0735" w14:textId="6FA030A0" w:rsidR="00E376B3" w:rsidRDefault="00E376B3" w:rsidP="00E376B3">
      <w:pPr>
        <w:ind w:left="-284"/>
        <w:jc w:val="left"/>
        <w:rPr>
          <w:rFonts w:asciiTheme="minorHAnsi" w:hAnsiTheme="minorHAnsi"/>
          <w:bCs/>
          <w:szCs w:val="22"/>
        </w:rPr>
      </w:pPr>
    </w:p>
    <w:p w14:paraId="6C52C480" w14:textId="3E494F72" w:rsidR="00E376B3" w:rsidRDefault="00E376B3" w:rsidP="00E376B3">
      <w:pPr>
        <w:spacing w:line="240" w:lineRule="auto"/>
        <w:rPr>
          <w:rFonts w:asciiTheme="minorHAnsi" w:hAnsiTheme="minorHAnsi"/>
          <w:bCs/>
          <w:szCs w:val="22"/>
        </w:rPr>
      </w:pPr>
      <w:r>
        <w:rPr>
          <w:rFonts w:asciiTheme="minorHAnsi" w:hAnsiTheme="minorHAnsi"/>
          <w:bCs/>
          <w:szCs w:val="22"/>
        </w:rPr>
        <w:br w:type="page"/>
      </w:r>
    </w:p>
    <w:p w14:paraId="33AA1250" w14:textId="77777777" w:rsidR="00E376B3" w:rsidRDefault="00E376B3" w:rsidP="00E376B3">
      <w:pPr>
        <w:ind w:left="-284"/>
        <w:jc w:val="left"/>
        <w:rPr>
          <w:rFonts w:asciiTheme="minorHAnsi" w:hAnsiTheme="minorHAnsi"/>
          <w:bCs/>
          <w:szCs w:val="22"/>
        </w:rPr>
      </w:pPr>
    </w:p>
    <w:p w14:paraId="31F3092B" w14:textId="77777777" w:rsidR="00E376B3" w:rsidRPr="00584F56" w:rsidRDefault="00E376B3" w:rsidP="00E376B3">
      <w:pPr>
        <w:ind w:left="-284"/>
        <w:jc w:val="left"/>
        <w:rPr>
          <w:rFonts w:asciiTheme="minorHAnsi" w:hAnsiTheme="minorHAnsi"/>
          <w:bCs/>
          <w:szCs w:val="22"/>
        </w:rPr>
      </w:pPr>
    </w:p>
    <w:p w14:paraId="53B38BF7" w14:textId="77777777" w:rsidR="00E376B3" w:rsidRPr="00B74FBB" w:rsidRDefault="00E376B3" w:rsidP="00E376B3">
      <w:pPr>
        <w:numPr>
          <w:ilvl w:val="0"/>
          <w:numId w:val="13"/>
        </w:numPr>
        <w:tabs>
          <w:tab w:val="clear" w:pos="720"/>
          <w:tab w:val="num" w:pos="540"/>
        </w:tabs>
        <w:spacing w:after="120" w:line="240" w:lineRule="auto"/>
        <w:ind w:left="539" w:hanging="539"/>
        <w:jc w:val="left"/>
        <w:rPr>
          <w:rFonts w:cs="Calibri"/>
          <w:b/>
          <w:bCs/>
          <w:szCs w:val="22"/>
        </w:rPr>
      </w:pPr>
      <w:r>
        <w:rPr>
          <w:rFonts w:cs="Calibri"/>
          <w:b/>
          <w:bCs/>
          <w:szCs w:val="22"/>
        </w:rPr>
        <w:t>Vérification du quorum et ouverture de l’assemblée</w:t>
      </w:r>
    </w:p>
    <w:p w14:paraId="2A0D584D" w14:textId="4E0B03FB" w:rsidR="00E376B3" w:rsidRDefault="00E376B3" w:rsidP="00E376B3">
      <w:pPr>
        <w:pStyle w:val="En-tte"/>
        <w:tabs>
          <w:tab w:val="clear" w:pos="4320"/>
          <w:tab w:val="clear" w:pos="8640"/>
        </w:tabs>
        <w:spacing w:after="240"/>
        <w:ind w:left="539"/>
        <w:jc w:val="both"/>
        <w:rPr>
          <w:rFonts w:cs="Calibri"/>
          <w:szCs w:val="22"/>
        </w:rPr>
      </w:pPr>
      <w:r>
        <w:rPr>
          <w:rFonts w:cs="Calibri"/>
          <w:szCs w:val="22"/>
        </w:rPr>
        <w:t>Mme Louiselle Luneau ouvre l’assemblée en souhaitant</w:t>
      </w:r>
      <w:r w:rsidR="002E13B4">
        <w:rPr>
          <w:rFonts w:cs="Calibri"/>
          <w:szCs w:val="22"/>
        </w:rPr>
        <w:t xml:space="preserve"> à </w:t>
      </w:r>
      <w:r w:rsidR="00BA5355">
        <w:rPr>
          <w:rFonts w:cs="Calibri"/>
          <w:szCs w:val="22"/>
        </w:rPr>
        <w:t xml:space="preserve">toutes et </w:t>
      </w:r>
      <w:r w:rsidR="002E13B4">
        <w:rPr>
          <w:rFonts w:cs="Calibri"/>
          <w:szCs w:val="22"/>
        </w:rPr>
        <w:t>tous</w:t>
      </w:r>
      <w:r>
        <w:rPr>
          <w:rFonts w:cs="Calibri"/>
          <w:szCs w:val="22"/>
        </w:rPr>
        <w:t xml:space="preserve"> la bienvenue à cette 1</w:t>
      </w:r>
      <w:r w:rsidR="002E769D">
        <w:rPr>
          <w:rFonts w:cs="Calibri"/>
          <w:szCs w:val="22"/>
        </w:rPr>
        <w:t>9</w:t>
      </w:r>
      <w:r w:rsidRPr="00D64E5A">
        <w:rPr>
          <w:rFonts w:cs="Calibri"/>
          <w:szCs w:val="22"/>
          <w:vertAlign w:val="superscript"/>
        </w:rPr>
        <w:t>e</w:t>
      </w:r>
      <w:r>
        <w:rPr>
          <w:rFonts w:cs="Calibri"/>
          <w:szCs w:val="22"/>
        </w:rPr>
        <w:t xml:space="preserve"> assemblée générale annuelle des membres.  Après avoir constaté le quorum, elle présente les membres du conseil d’administration</w:t>
      </w:r>
      <w:r w:rsidR="00A651FB">
        <w:rPr>
          <w:rFonts w:cs="Calibri"/>
          <w:szCs w:val="22"/>
        </w:rPr>
        <w:t xml:space="preserve"> et </w:t>
      </w:r>
      <w:r w:rsidR="002E769D">
        <w:rPr>
          <w:rFonts w:cs="Calibri"/>
          <w:szCs w:val="22"/>
        </w:rPr>
        <w:t xml:space="preserve">les membres de l’équipe : Isabelle Dion, directrice générale adjointe, Abdellah Ameur, agent de développement en entrepreneuriat collectif, ainsi que </w:t>
      </w:r>
      <w:r w:rsidR="00A651FB">
        <w:rPr>
          <w:rFonts w:cs="Calibri"/>
          <w:szCs w:val="22"/>
        </w:rPr>
        <w:t>la nouvelle directrice générale</w:t>
      </w:r>
      <w:r w:rsidR="002E4CAC">
        <w:rPr>
          <w:rFonts w:cs="Calibri"/>
          <w:szCs w:val="22"/>
        </w:rPr>
        <w:t xml:space="preserve"> d’Espace entrepreneuriat collectif</w:t>
      </w:r>
      <w:r w:rsidR="002E769D">
        <w:rPr>
          <w:rFonts w:cs="Calibri"/>
          <w:szCs w:val="22"/>
        </w:rPr>
        <w:t xml:space="preserve"> depuis le 1</w:t>
      </w:r>
      <w:r w:rsidR="002E769D" w:rsidRPr="002E769D">
        <w:rPr>
          <w:rFonts w:cs="Calibri"/>
          <w:szCs w:val="22"/>
          <w:vertAlign w:val="superscript"/>
        </w:rPr>
        <w:t>er</w:t>
      </w:r>
      <w:r w:rsidR="002E769D">
        <w:rPr>
          <w:rFonts w:cs="Calibri"/>
          <w:szCs w:val="22"/>
        </w:rPr>
        <w:t xml:space="preserve"> novembre 2021</w:t>
      </w:r>
      <w:r w:rsidR="002E4CAC">
        <w:rPr>
          <w:rFonts w:cs="Calibri"/>
          <w:szCs w:val="22"/>
        </w:rPr>
        <w:t xml:space="preserve">, Mme </w:t>
      </w:r>
      <w:r w:rsidR="002E769D">
        <w:rPr>
          <w:rFonts w:cs="Calibri"/>
          <w:szCs w:val="22"/>
        </w:rPr>
        <w:t>Marie-France Beaudry.</w:t>
      </w:r>
    </w:p>
    <w:p w14:paraId="0D6469E1" w14:textId="3D078EC8" w:rsidR="003A57E4" w:rsidRDefault="008B7540" w:rsidP="00E376B3">
      <w:pPr>
        <w:pStyle w:val="En-tte"/>
        <w:tabs>
          <w:tab w:val="clear" w:pos="4320"/>
          <w:tab w:val="clear" w:pos="8640"/>
        </w:tabs>
        <w:spacing w:after="240"/>
        <w:ind w:left="539"/>
        <w:jc w:val="both"/>
        <w:rPr>
          <w:rFonts w:asciiTheme="minorHAnsi" w:hAnsiTheme="minorHAnsi"/>
          <w:bCs/>
          <w:szCs w:val="22"/>
        </w:rPr>
      </w:pPr>
      <w:r>
        <w:rPr>
          <w:rFonts w:cs="Calibri"/>
          <w:szCs w:val="22"/>
        </w:rPr>
        <w:t xml:space="preserve">Mme Luneau </w:t>
      </w:r>
      <w:r w:rsidR="00705F54">
        <w:rPr>
          <w:rFonts w:cs="Calibri"/>
          <w:szCs w:val="22"/>
        </w:rPr>
        <w:t xml:space="preserve">suggère </w:t>
      </w:r>
      <w:r>
        <w:rPr>
          <w:rFonts w:cs="Calibri"/>
          <w:szCs w:val="22"/>
        </w:rPr>
        <w:t>que Mme Dion</w:t>
      </w:r>
      <w:r w:rsidR="002E4CAC">
        <w:rPr>
          <w:rFonts w:cs="Calibri"/>
          <w:szCs w:val="22"/>
        </w:rPr>
        <w:t xml:space="preserve"> </w:t>
      </w:r>
      <w:r>
        <w:rPr>
          <w:rFonts w:asciiTheme="minorHAnsi" w:hAnsiTheme="minorHAnsi"/>
          <w:bCs/>
          <w:szCs w:val="22"/>
        </w:rPr>
        <w:t>agisse en tant que secrétaire de cette assemblée et s’assure d’en dresser le procès-verbal.</w:t>
      </w:r>
    </w:p>
    <w:p w14:paraId="04B7BCAC" w14:textId="2E35860C" w:rsidR="00D13B25" w:rsidRPr="00965C0D" w:rsidRDefault="00D13B25" w:rsidP="00D13B25">
      <w:pPr>
        <w:pStyle w:val="En-tte"/>
        <w:tabs>
          <w:tab w:val="clear" w:pos="4320"/>
          <w:tab w:val="clear" w:pos="8640"/>
        </w:tabs>
        <w:spacing w:after="120"/>
        <w:ind w:left="539"/>
        <w:jc w:val="left"/>
        <w:rPr>
          <w:rFonts w:cs="Calibri"/>
          <w:b/>
          <w:szCs w:val="22"/>
        </w:rPr>
      </w:pPr>
      <w:r w:rsidRPr="00190C5C">
        <w:rPr>
          <w:rFonts w:cs="Calibri"/>
          <w:b/>
          <w:szCs w:val="22"/>
        </w:rPr>
        <w:t xml:space="preserve">Proposée par Mme </w:t>
      </w:r>
      <w:r w:rsidR="00190C5C" w:rsidRPr="00190C5C">
        <w:rPr>
          <w:rFonts w:cs="Calibri"/>
          <w:b/>
          <w:szCs w:val="22"/>
        </w:rPr>
        <w:t>Martine Périgny</w:t>
      </w:r>
      <w:r w:rsidRPr="00190C5C">
        <w:rPr>
          <w:rFonts w:cs="Calibri"/>
          <w:b/>
          <w:szCs w:val="22"/>
        </w:rPr>
        <w:br/>
        <w:t xml:space="preserve">Appuyée par Mme </w:t>
      </w:r>
      <w:r w:rsidR="00190C5C" w:rsidRPr="00190C5C">
        <w:rPr>
          <w:rFonts w:cs="Calibri"/>
          <w:b/>
          <w:szCs w:val="22"/>
        </w:rPr>
        <w:t>Gilles Chapadeau</w:t>
      </w:r>
      <w:r>
        <w:rPr>
          <w:rFonts w:cs="Calibri"/>
          <w:b/>
          <w:szCs w:val="22"/>
        </w:rPr>
        <w:br/>
        <w:t>Adoptée à l’unanimité.</w:t>
      </w:r>
    </w:p>
    <w:p w14:paraId="17CDB46E" w14:textId="06589699" w:rsidR="00D13B25" w:rsidRDefault="00D13B25" w:rsidP="00D13B25">
      <w:pPr>
        <w:pStyle w:val="En-tte"/>
        <w:tabs>
          <w:tab w:val="clear" w:pos="4320"/>
          <w:tab w:val="clear" w:pos="8640"/>
        </w:tabs>
        <w:ind w:left="538" w:hanging="1528"/>
        <w:jc w:val="left"/>
        <w:rPr>
          <w:rFonts w:cs="Calibri"/>
          <w:b/>
          <w:sz w:val="20"/>
          <w:szCs w:val="22"/>
        </w:rPr>
      </w:pPr>
      <w:r w:rsidRPr="00AC194F">
        <w:rPr>
          <w:rFonts w:cs="Calibri"/>
          <w:b/>
          <w:sz w:val="20"/>
          <w:szCs w:val="22"/>
        </w:rPr>
        <w:t>AGA-</w:t>
      </w:r>
      <w:r w:rsidR="00D66739">
        <w:rPr>
          <w:rFonts w:cs="Calibri"/>
          <w:b/>
          <w:sz w:val="20"/>
          <w:szCs w:val="22"/>
        </w:rPr>
        <w:t>2021-12-01</w:t>
      </w:r>
      <w:r>
        <w:rPr>
          <w:rFonts w:cs="Calibri"/>
          <w:b/>
          <w:sz w:val="20"/>
          <w:szCs w:val="22"/>
        </w:rPr>
        <w:t xml:space="preserve">-001 </w:t>
      </w:r>
    </w:p>
    <w:p w14:paraId="5D014615" w14:textId="77777777" w:rsidR="00E376B3" w:rsidRPr="00BA7DCA" w:rsidRDefault="00E376B3" w:rsidP="00E376B3">
      <w:pPr>
        <w:pStyle w:val="En-tte"/>
        <w:tabs>
          <w:tab w:val="clear" w:pos="4320"/>
          <w:tab w:val="clear" w:pos="8640"/>
        </w:tabs>
        <w:spacing w:after="120"/>
        <w:jc w:val="left"/>
        <w:rPr>
          <w:rFonts w:cs="Calibri"/>
          <w:sz w:val="8"/>
          <w:szCs w:val="10"/>
        </w:rPr>
      </w:pPr>
    </w:p>
    <w:p w14:paraId="14EA71BE" w14:textId="77777777" w:rsidR="00E376B3" w:rsidRPr="00B74FBB" w:rsidRDefault="00E376B3" w:rsidP="00E376B3">
      <w:pPr>
        <w:numPr>
          <w:ilvl w:val="0"/>
          <w:numId w:val="13"/>
        </w:numPr>
        <w:tabs>
          <w:tab w:val="clear" w:pos="720"/>
          <w:tab w:val="num" w:pos="540"/>
        </w:tabs>
        <w:spacing w:after="120" w:line="240" w:lineRule="auto"/>
        <w:ind w:left="539" w:hanging="540"/>
        <w:jc w:val="left"/>
        <w:rPr>
          <w:rFonts w:cs="Calibri"/>
          <w:b/>
          <w:bCs/>
          <w:szCs w:val="22"/>
        </w:rPr>
      </w:pPr>
      <w:r>
        <w:rPr>
          <w:rFonts w:cs="Calibri"/>
          <w:b/>
          <w:bCs/>
          <w:szCs w:val="22"/>
        </w:rPr>
        <w:t>Lecture et a</w:t>
      </w:r>
      <w:r w:rsidRPr="00B74FBB">
        <w:rPr>
          <w:rFonts w:cs="Calibri"/>
          <w:b/>
          <w:bCs/>
          <w:szCs w:val="22"/>
        </w:rPr>
        <w:t>doption de l’ordre du jour</w:t>
      </w:r>
    </w:p>
    <w:p w14:paraId="0F1A9F3D" w14:textId="0A7EEEE2" w:rsidR="00D50058" w:rsidRDefault="00E376B3" w:rsidP="00E376B3">
      <w:pPr>
        <w:pStyle w:val="En-tte"/>
        <w:tabs>
          <w:tab w:val="clear" w:pos="4320"/>
          <w:tab w:val="clear" w:pos="8640"/>
        </w:tabs>
        <w:spacing w:after="120"/>
        <w:ind w:left="539"/>
        <w:jc w:val="both"/>
        <w:rPr>
          <w:rFonts w:cs="Calibri"/>
          <w:szCs w:val="22"/>
        </w:rPr>
      </w:pPr>
      <w:r>
        <w:rPr>
          <w:rFonts w:cs="Calibri"/>
          <w:szCs w:val="22"/>
        </w:rPr>
        <w:t>Mme Luneau fait lecture de l’ordre du jour.  Aucune modification ou ajout n’est signalé.  L’ordre</w:t>
      </w:r>
      <w:r w:rsidRPr="00AC194F">
        <w:rPr>
          <w:rFonts w:cs="Calibri"/>
          <w:szCs w:val="22"/>
        </w:rPr>
        <w:t xml:space="preserve"> du </w:t>
      </w:r>
      <w:r w:rsidRPr="00893B3F">
        <w:rPr>
          <w:rFonts w:cs="Calibri"/>
          <w:szCs w:val="22"/>
        </w:rPr>
        <w:t>jour</w:t>
      </w:r>
      <w:r>
        <w:rPr>
          <w:rFonts w:cs="Calibri"/>
          <w:szCs w:val="22"/>
        </w:rPr>
        <w:t xml:space="preserve"> est adopté</w:t>
      </w:r>
      <w:r w:rsidRPr="00893B3F">
        <w:rPr>
          <w:rFonts w:cs="Calibri"/>
          <w:szCs w:val="22"/>
        </w:rPr>
        <w:t xml:space="preserve"> tel que présenté.</w:t>
      </w:r>
      <w:r w:rsidRPr="00AC194F">
        <w:rPr>
          <w:rFonts w:cs="Calibri"/>
          <w:szCs w:val="22"/>
        </w:rPr>
        <w:tab/>
      </w:r>
    </w:p>
    <w:p w14:paraId="66EBABDC" w14:textId="2FA031BC" w:rsidR="00E376B3" w:rsidRPr="00965C0D" w:rsidRDefault="00E376B3" w:rsidP="00E376B3">
      <w:pPr>
        <w:pStyle w:val="En-tte"/>
        <w:tabs>
          <w:tab w:val="clear" w:pos="4320"/>
          <w:tab w:val="clear" w:pos="8640"/>
        </w:tabs>
        <w:spacing w:after="120"/>
        <w:ind w:left="539"/>
        <w:jc w:val="left"/>
        <w:rPr>
          <w:rFonts w:cs="Calibri"/>
          <w:b/>
          <w:szCs w:val="22"/>
        </w:rPr>
      </w:pPr>
      <w:r>
        <w:rPr>
          <w:rFonts w:cs="Calibri"/>
          <w:b/>
          <w:szCs w:val="22"/>
        </w:rPr>
        <w:t xml:space="preserve">Proposée par Mme </w:t>
      </w:r>
      <w:r w:rsidR="00341CA5">
        <w:rPr>
          <w:rFonts w:cs="Calibri"/>
          <w:b/>
          <w:szCs w:val="22"/>
        </w:rPr>
        <w:t>Monique Lessard</w:t>
      </w:r>
      <w:r>
        <w:rPr>
          <w:rFonts w:cs="Calibri"/>
          <w:b/>
          <w:szCs w:val="22"/>
        </w:rPr>
        <w:br/>
        <w:t xml:space="preserve">Appuyée par Mme </w:t>
      </w:r>
      <w:r w:rsidR="007A2EE7">
        <w:rPr>
          <w:rFonts w:cs="Calibri"/>
          <w:b/>
          <w:szCs w:val="22"/>
        </w:rPr>
        <w:t>Karine Francoeur</w:t>
      </w:r>
      <w:r>
        <w:rPr>
          <w:rFonts w:cs="Calibri"/>
          <w:b/>
          <w:szCs w:val="22"/>
        </w:rPr>
        <w:br/>
        <w:t>Adoptée à l’unanimité.</w:t>
      </w:r>
    </w:p>
    <w:p w14:paraId="7A2CFA80" w14:textId="00201099" w:rsidR="00E376B3" w:rsidRDefault="00D66739" w:rsidP="00E376B3">
      <w:pPr>
        <w:pStyle w:val="En-tte"/>
        <w:tabs>
          <w:tab w:val="clear" w:pos="4320"/>
          <w:tab w:val="clear" w:pos="8640"/>
        </w:tabs>
        <w:ind w:left="538" w:hanging="1528"/>
        <w:jc w:val="left"/>
        <w:rPr>
          <w:rFonts w:cs="Calibri"/>
          <w:b/>
          <w:sz w:val="20"/>
          <w:szCs w:val="22"/>
        </w:rPr>
      </w:pPr>
      <w:r w:rsidRPr="00AC194F">
        <w:rPr>
          <w:rFonts w:cs="Calibri"/>
          <w:b/>
          <w:sz w:val="20"/>
          <w:szCs w:val="22"/>
        </w:rPr>
        <w:t>AGA-</w:t>
      </w:r>
      <w:r>
        <w:rPr>
          <w:rFonts w:cs="Calibri"/>
          <w:b/>
          <w:sz w:val="20"/>
          <w:szCs w:val="22"/>
        </w:rPr>
        <w:t>2021-12-01</w:t>
      </w:r>
      <w:r w:rsidR="00E376B3">
        <w:rPr>
          <w:rFonts w:cs="Calibri"/>
          <w:b/>
          <w:sz w:val="20"/>
          <w:szCs w:val="22"/>
        </w:rPr>
        <w:t>-00</w:t>
      </w:r>
      <w:r w:rsidR="00A60905">
        <w:rPr>
          <w:rFonts w:cs="Calibri"/>
          <w:b/>
          <w:sz w:val="20"/>
          <w:szCs w:val="22"/>
        </w:rPr>
        <w:t>2</w:t>
      </w:r>
      <w:r w:rsidR="00E376B3">
        <w:rPr>
          <w:rFonts w:cs="Calibri"/>
          <w:b/>
          <w:sz w:val="20"/>
          <w:szCs w:val="22"/>
        </w:rPr>
        <w:t xml:space="preserve"> </w:t>
      </w:r>
    </w:p>
    <w:p w14:paraId="2A92F52A" w14:textId="77777777" w:rsidR="00E376B3" w:rsidRPr="00E00D2E" w:rsidRDefault="00E376B3" w:rsidP="00E376B3">
      <w:pPr>
        <w:pStyle w:val="En-tte"/>
        <w:tabs>
          <w:tab w:val="clear" w:pos="4320"/>
          <w:tab w:val="clear" w:pos="8640"/>
        </w:tabs>
        <w:ind w:left="538" w:hanging="1528"/>
        <w:jc w:val="left"/>
        <w:rPr>
          <w:rFonts w:cs="Calibri"/>
        </w:rPr>
      </w:pPr>
    </w:p>
    <w:p w14:paraId="62D41F0D" w14:textId="3B2E8DAA" w:rsidR="00E376B3" w:rsidRPr="00B74FBB" w:rsidRDefault="00E376B3" w:rsidP="00E376B3">
      <w:pPr>
        <w:numPr>
          <w:ilvl w:val="0"/>
          <w:numId w:val="13"/>
        </w:numPr>
        <w:spacing w:after="120" w:line="240" w:lineRule="auto"/>
        <w:ind w:left="539" w:hanging="540"/>
        <w:jc w:val="both"/>
        <w:rPr>
          <w:rFonts w:cs="Calibri"/>
          <w:b/>
          <w:bCs/>
          <w:szCs w:val="22"/>
        </w:rPr>
      </w:pPr>
      <w:r w:rsidRPr="00B74FBB">
        <w:rPr>
          <w:rFonts w:cs="Calibri"/>
          <w:b/>
          <w:bCs/>
          <w:szCs w:val="22"/>
        </w:rPr>
        <w:t xml:space="preserve">Adoption du procès-verbal de l’assemblée générale annuelle du </w:t>
      </w:r>
      <w:r w:rsidR="00BE4C8A">
        <w:rPr>
          <w:rFonts w:cs="Calibri"/>
          <w:b/>
          <w:bCs/>
          <w:szCs w:val="22"/>
        </w:rPr>
        <w:t>18 novembre 2020</w:t>
      </w:r>
    </w:p>
    <w:p w14:paraId="2F890B25" w14:textId="521CFC28" w:rsidR="00501670" w:rsidRPr="002D1914" w:rsidRDefault="00EE73CC" w:rsidP="002D1914">
      <w:pPr>
        <w:pStyle w:val="En-tte"/>
        <w:spacing w:after="120"/>
        <w:ind w:left="567"/>
        <w:jc w:val="both"/>
        <w:rPr>
          <w:rFonts w:cs="Calibri"/>
          <w:bCs/>
          <w:szCs w:val="22"/>
        </w:rPr>
      </w:pPr>
      <w:r>
        <w:rPr>
          <w:rFonts w:cs="Calibri"/>
          <w:bCs/>
          <w:szCs w:val="22"/>
        </w:rPr>
        <w:t xml:space="preserve">Pour le bénéfice des membres, </w:t>
      </w:r>
      <w:r w:rsidR="00E376B3">
        <w:rPr>
          <w:rFonts w:cs="Calibri"/>
          <w:bCs/>
          <w:szCs w:val="22"/>
        </w:rPr>
        <w:t xml:space="preserve">Mme Louiselle Luneau résume, point par point, le contenu du procès-verbal de l’assemblée générale annuelle du </w:t>
      </w:r>
      <w:r w:rsidR="00154279">
        <w:rPr>
          <w:rFonts w:cs="Calibri"/>
          <w:bCs/>
          <w:szCs w:val="22"/>
        </w:rPr>
        <w:t>18 novembre 2020</w:t>
      </w:r>
      <w:r w:rsidR="00E376B3">
        <w:rPr>
          <w:rFonts w:cs="Calibri"/>
          <w:bCs/>
          <w:szCs w:val="22"/>
        </w:rPr>
        <w:t xml:space="preserve">.  </w:t>
      </w:r>
    </w:p>
    <w:p w14:paraId="38378B6D" w14:textId="77777777" w:rsidR="00E376B3" w:rsidRPr="00E376B3" w:rsidRDefault="00E376B3" w:rsidP="00E376B3">
      <w:pPr>
        <w:pStyle w:val="En-tte"/>
        <w:spacing w:after="120"/>
        <w:ind w:left="567"/>
        <w:jc w:val="left"/>
        <w:rPr>
          <w:rFonts w:cs="Calibri"/>
          <w:bCs/>
          <w:sz w:val="2"/>
          <w:szCs w:val="2"/>
        </w:rPr>
      </w:pPr>
    </w:p>
    <w:p w14:paraId="45ECB554" w14:textId="6FDC5A6D" w:rsidR="00E376B3" w:rsidRDefault="002D1914" w:rsidP="00E376B3">
      <w:pPr>
        <w:pStyle w:val="En-tte"/>
        <w:spacing w:after="120"/>
        <w:ind w:left="567"/>
        <w:jc w:val="left"/>
        <w:rPr>
          <w:rFonts w:cs="Calibri"/>
          <w:bCs/>
          <w:szCs w:val="22"/>
        </w:rPr>
      </w:pPr>
      <w:r>
        <w:rPr>
          <w:rFonts w:cs="Calibri"/>
          <w:bCs/>
          <w:szCs w:val="22"/>
        </w:rPr>
        <w:t>Aucune modification à faire n’est signalée</w:t>
      </w:r>
      <w:r w:rsidR="00E376B3">
        <w:rPr>
          <w:rFonts w:cs="Calibri"/>
          <w:bCs/>
          <w:szCs w:val="22"/>
        </w:rPr>
        <w:t xml:space="preserve">, les membres procèdent </w:t>
      </w:r>
      <w:r>
        <w:rPr>
          <w:rFonts w:cs="Calibri"/>
          <w:bCs/>
          <w:szCs w:val="22"/>
        </w:rPr>
        <w:t xml:space="preserve">donc </w:t>
      </w:r>
      <w:r w:rsidR="00E376B3">
        <w:rPr>
          <w:rFonts w:cs="Calibri"/>
          <w:bCs/>
          <w:szCs w:val="22"/>
        </w:rPr>
        <w:t>à son adoption.</w:t>
      </w:r>
    </w:p>
    <w:p w14:paraId="24F54477" w14:textId="77777777" w:rsidR="00E376B3" w:rsidRPr="00B95ACA" w:rsidRDefault="00E376B3" w:rsidP="00E376B3">
      <w:pPr>
        <w:pStyle w:val="En-tte"/>
        <w:spacing w:after="120"/>
        <w:ind w:left="567"/>
        <w:jc w:val="left"/>
        <w:rPr>
          <w:rFonts w:cs="Calibri"/>
          <w:b/>
          <w:szCs w:val="22"/>
        </w:rPr>
      </w:pPr>
      <w:r>
        <w:rPr>
          <w:rFonts w:cs="Calibri"/>
          <w:b/>
          <w:szCs w:val="22"/>
        </w:rPr>
        <w:t>RÉSOLUTION</w:t>
      </w:r>
      <w:r w:rsidRPr="00B95ACA">
        <w:rPr>
          <w:rFonts w:cs="Calibri"/>
          <w:b/>
          <w:szCs w:val="22"/>
        </w:rPr>
        <w:t>:</w:t>
      </w:r>
    </w:p>
    <w:p w14:paraId="705040C0" w14:textId="30C5FA80" w:rsidR="00E376B3" w:rsidRDefault="00E376B3" w:rsidP="004A4C02">
      <w:pPr>
        <w:pStyle w:val="En-tte"/>
        <w:spacing w:after="120"/>
        <w:ind w:left="567"/>
        <w:jc w:val="both"/>
        <w:rPr>
          <w:rFonts w:cs="Calibri"/>
          <w:bCs/>
          <w:szCs w:val="22"/>
        </w:rPr>
      </w:pPr>
      <w:r>
        <w:rPr>
          <w:rFonts w:cs="Calibri"/>
          <w:bCs/>
          <w:szCs w:val="22"/>
        </w:rPr>
        <w:t>Sur proposition dûment appuyée, le</w:t>
      </w:r>
      <w:r w:rsidRPr="00AC194F">
        <w:rPr>
          <w:rFonts w:cs="Calibri"/>
          <w:bCs/>
          <w:szCs w:val="22"/>
        </w:rPr>
        <w:t xml:space="preserve"> procès-verbal de l’assemblée générale annuelle </w:t>
      </w:r>
      <w:r w:rsidRPr="00343C73">
        <w:rPr>
          <w:rFonts w:cs="Calibri"/>
          <w:bCs/>
          <w:szCs w:val="22"/>
        </w:rPr>
        <w:t xml:space="preserve">du </w:t>
      </w:r>
      <w:r w:rsidR="002D1914">
        <w:rPr>
          <w:rFonts w:cs="Calibri"/>
          <w:bCs/>
          <w:szCs w:val="22"/>
        </w:rPr>
        <w:t>18 novembre 2020</w:t>
      </w:r>
      <w:r w:rsidRPr="00AC194F">
        <w:rPr>
          <w:rFonts w:cs="Calibri"/>
          <w:bCs/>
          <w:szCs w:val="22"/>
        </w:rPr>
        <w:t xml:space="preserve"> </w:t>
      </w:r>
      <w:r>
        <w:rPr>
          <w:rFonts w:cs="Calibri"/>
          <w:bCs/>
          <w:szCs w:val="22"/>
        </w:rPr>
        <w:t xml:space="preserve">est adopté </w:t>
      </w:r>
      <w:r w:rsidRPr="00AC194F">
        <w:rPr>
          <w:rFonts w:cs="Calibri"/>
          <w:bCs/>
          <w:szCs w:val="22"/>
        </w:rPr>
        <w:t xml:space="preserve">tel que </w:t>
      </w:r>
      <w:r w:rsidR="002D1914">
        <w:rPr>
          <w:rFonts w:cs="Calibri"/>
          <w:bCs/>
          <w:szCs w:val="22"/>
        </w:rPr>
        <w:t>présenté</w:t>
      </w:r>
      <w:r w:rsidRPr="00AC194F">
        <w:rPr>
          <w:rFonts w:cs="Calibri"/>
          <w:bCs/>
          <w:szCs w:val="22"/>
        </w:rPr>
        <w:t>.</w:t>
      </w:r>
    </w:p>
    <w:p w14:paraId="51D0F671" w14:textId="68DD0F09" w:rsidR="00E376B3" w:rsidRDefault="00E376B3" w:rsidP="00483C47">
      <w:pPr>
        <w:pStyle w:val="En-tte"/>
        <w:tabs>
          <w:tab w:val="clear" w:pos="4320"/>
          <w:tab w:val="clear" w:pos="8640"/>
        </w:tabs>
        <w:spacing w:line="240" w:lineRule="auto"/>
        <w:ind w:left="539"/>
        <w:jc w:val="left"/>
        <w:rPr>
          <w:rFonts w:cs="Calibri"/>
          <w:b/>
          <w:szCs w:val="22"/>
        </w:rPr>
      </w:pPr>
      <w:r>
        <w:rPr>
          <w:rFonts w:cs="Calibri"/>
          <w:b/>
          <w:szCs w:val="22"/>
        </w:rPr>
        <w:t xml:space="preserve">Proposée par Mme </w:t>
      </w:r>
      <w:r w:rsidR="00CF0562">
        <w:rPr>
          <w:rFonts w:cs="Calibri"/>
          <w:b/>
          <w:szCs w:val="22"/>
        </w:rPr>
        <w:t>Karine Francoeur</w:t>
      </w:r>
      <w:r w:rsidR="00CF0562">
        <w:rPr>
          <w:rFonts w:cs="Calibri"/>
          <w:b/>
          <w:szCs w:val="22"/>
        </w:rPr>
        <w:tab/>
      </w:r>
      <w:r>
        <w:rPr>
          <w:rFonts w:cs="Calibri"/>
          <w:b/>
          <w:szCs w:val="22"/>
        </w:rPr>
        <w:br/>
        <w:t xml:space="preserve">Appuyée par Mme </w:t>
      </w:r>
      <w:r w:rsidR="00CF0562">
        <w:rPr>
          <w:rFonts w:cs="Calibri"/>
          <w:b/>
          <w:szCs w:val="22"/>
        </w:rPr>
        <w:t>Monique Lessard</w:t>
      </w:r>
      <w:r>
        <w:rPr>
          <w:rFonts w:cs="Calibri"/>
          <w:b/>
          <w:szCs w:val="22"/>
        </w:rPr>
        <w:br/>
        <w:t>Adoptée à l’unanimité</w:t>
      </w:r>
    </w:p>
    <w:p w14:paraId="588B2E15" w14:textId="739018E4" w:rsidR="00E376B3" w:rsidRDefault="00D66739" w:rsidP="00483C47">
      <w:pPr>
        <w:pStyle w:val="En-tte"/>
        <w:tabs>
          <w:tab w:val="clear" w:pos="4320"/>
          <w:tab w:val="clear" w:pos="8640"/>
        </w:tabs>
        <w:spacing w:after="120" w:line="240" w:lineRule="auto"/>
        <w:ind w:left="-993"/>
        <w:jc w:val="left"/>
        <w:rPr>
          <w:rFonts w:cs="Calibri"/>
          <w:b/>
          <w:sz w:val="20"/>
          <w:szCs w:val="22"/>
        </w:rPr>
      </w:pPr>
      <w:r w:rsidRPr="00AC194F">
        <w:rPr>
          <w:rFonts w:cs="Calibri"/>
          <w:b/>
          <w:sz w:val="20"/>
          <w:szCs w:val="22"/>
        </w:rPr>
        <w:t>AGA-</w:t>
      </w:r>
      <w:r>
        <w:rPr>
          <w:rFonts w:cs="Calibri"/>
          <w:b/>
          <w:sz w:val="20"/>
          <w:szCs w:val="22"/>
        </w:rPr>
        <w:t>2021-12-01</w:t>
      </w:r>
      <w:r w:rsidR="00E376B3">
        <w:rPr>
          <w:rFonts w:cs="Calibri"/>
          <w:b/>
          <w:sz w:val="20"/>
          <w:szCs w:val="22"/>
        </w:rPr>
        <w:t>-00</w:t>
      </w:r>
      <w:r w:rsidR="00D265B1">
        <w:rPr>
          <w:rFonts w:cs="Calibri"/>
          <w:b/>
          <w:sz w:val="20"/>
          <w:szCs w:val="22"/>
        </w:rPr>
        <w:t>3</w:t>
      </w:r>
      <w:r w:rsidR="00E376B3">
        <w:rPr>
          <w:rFonts w:cs="Calibri"/>
          <w:b/>
          <w:sz w:val="20"/>
          <w:szCs w:val="22"/>
        </w:rPr>
        <w:t xml:space="preserve"> </w:t>
      </w:r>
    </w:p>
    <w:p w14:paraId="1BECA16B" w14:textId="5FF945C9" w:rsidR="00504528" w:rsidRDefault="00504528" w:rsidP="00483C47">
      <w:pPr>
        <w:pStyle w:val="En-tte"/>
        <w:tabs>
          <w:tab w:val="clear" w:pos="4320"/>
          <w:tab w:val="clear" w:pos="8640"/>
        </w:tabs>
        <w:spacing w:after="120" w:line="240" w:lineRule="auto"/>
        <w:ind w:left="-993"/>
        <w:jc w:val="left"/>
        <w:rPr>
          <w:rFonts w:cs="Calibri"/>
          <w:b/>
          <w:sz w:val="20"/>
          <w:szCs w:val="22"/>
        </w:rPr>
      </w:pPr>
    </w:p>
    <w:p w14:paraId="44092A42" w14:textId="77777777" w:rsidR="0030292F" w:rsidRDefault="0030292F" w:rsidP="00483C47">
      <w:pPr>
        <w:pStyle w:val="En-tte"/>
        <w:tabs>
          <w:tab w:val="clear" w:pos="4320"/>
          <w:tab w:val="clear" w:pos="8640"/>
        </w:tabs>
        <w:spacing w:after="120" w:line="240" w:lineRule="auto"/>
        <w:ind w:left="-993"/>
        <w:jc w:val="left"/>
        <w:rPr>
          <w:rFonts w:cs="Calibri"/>
          <w:b/>
          <w:sz w:val="20"/>
          <w:szCs w:val="22"/>
        </w:rPr>
      </w:pPr>
    </w:p>
    <w:p w14:paraId="78F70788" w14:textId="77777777" w:rsidR="00504528" w:rsidRPr="006F5B0B" w:rsidRDefault="00504528" w:rsidP="00483C47">
      <w:pPr>
        <w:pStyle w:val="En-tte"/>
        <w:tabs>
          <w:tab w:val="clear" w:pos="4320"/>
          <w:tab w:val="clear" w:pos="8640"/>
        </w:tabs>
        <w:spacing w:after="120" w:line="240" w:lineRule="auto"/>
        <w:ind w:left="-993"/>
        <w:jc w:val="left"/>
        <w:rPr>
          <w:rFonts w:cs="Calibri"/>
          <w:b/>
          <w:szCs w:val="22"/>
        </w:rPr>
      </w:pPr>
    </w:p>
    <w:p w14:paraId="6874E0A6" w14:textId="44E187C8" w:rsidR="00483C47" w:rsidRPr="00483C47" w:rsidRDefault="00483C47" w:rsidP="00483C47">
      <w:pPr>
        <w:pStyle w:val="Paragraphedeliste"/>
        <w:numPr>
          <w:ilvl w:val="0"/>
          <w:numId w:val="13"/>
        </w:numPr>
        <w:tabs>
          <w:tab w:val="clear" w:pos="720"/>
        </w:tabs>
        <w:spacing w:after="120" w:line="240" w:lineRule="auto"/>
        <w:ind w:left="284" w:hanging="284"/>
        <w:jc w:val="both"/>
        <w:rPr>
          <w:rFonts w:cs="Calibri"/>
          <w:b/>
          <w:bCs/>
          <w:szCs w:val="22"/>
        </w:rPr>
      </w:pPr>
      <w:r>
        <w:rPr>
          <w:rFonts w:cs="Calibri"/>
          <w:b/>
          <w:bCs/>
          <w:szCs w:val="22"/>
        </w:rPr>
        <w:lastRenderedPageBreak/>
        <w:t xml:space="preserve"> Rapport annuel</w:t>
      </w:r>
    </w:p>
    <w:p w14:paraId="4F132C40" w14:textId="3EF23F69" w:rsidR="002A6ED9" w:rsidRDefault="00483C47" w:rsidP="002A6ED9">
      <w:pPr>
        <w:pStyle w:val="En-tte"/>
        <w:tabs>
          <w:tab w:val="clear" w:pos="4320"/>
          <w:tab w:val="clear" w:pos="8640"/>
        </w:tabs>
        <w:ind w:left="284"/>
        <w:jc w:val="both"/>
        <w:rPr>
          <w:rFonts w:cs="Calibri"/>
          <w:bCs/>
          <w:szCs w:val="22"/>
        </w:rPr>
      </w:pPr>
      <w:r>
        <w:rPr>
          <w:rFonts w:cs="Calibri"/>
          <w:bCs/>
          <w:szCs w:val="22"/>
        </w:rPr>
        <w:t>Mme Louiselle Luneau</w:t>
      </w:r>
      <w:r w:rsidRPr="00AC194F">
        <w:rPr>
          <w:rFonts w:cs="Calibri"/>
          <w:bCs/>
          <w:szCs w:val="22"/>
        </w:rPr>
        <w:t xml:space="preserve"> </w:t>
      </w:r>
      <w:r w:rsidR="006323B1">
        <w:rPr>
          <w:rFonts w:cs="Calibri"/>
          <w:bCs/>
          <w:szCs w:val="22"/>
        </w:rPr>
        <w:t>procède à la</w:t>
      </w:r>
      <w:r>
        <w:rPr>
          <w:rFonts w:cs="Calibri"/>
          <w:bCs/>
          <w:szCs w:val="22"/>
        </w:rPr>
        <w:t xml:space="preserve"> lecture du mot de la présidente</w:t>
      </w:r>
      <w:r w:rsidR="002A6ED9">
        <w:rPr>
          <w:rFonts w:cs="Calibri"/>
          <w:bCs/>
          <w:szCs w:val="22"/>
        </w:rPr>
        <w:t xml:space="preserve"> et </w:t>
      </w:r>
      <w:r w:rsidR="000D3538">
        <w:rPr>
          <w:rFonts w:cs="Calibri"/>
          <w:bCs/>
          <w:szCs w:val="22"/>
        </w:rPr>
        <w:t>remer</w:t>
      </w:r>
      <w:r w:rsidR="005A2A25">
        <w:rPr>
          <w:rFonts w:cs="Calibri"/>
          <w:bCs/>
          <w:szCs w:val="22"/>
        </w:rPr>
        <w:t>c</w:t>
      </w:r>
      <w:r w:rsidR="000D3538">
        <w:rPr>
          <w:rFonts w:cs="Calibri"/>
          <w:bCs/>
          <w:szCs w:val="22"/>
        </w:rPr>
        <w:t>ie</w:t>
      </w:r>
      <w:r w:rsidR="002A6ED9">
        <w:rPr>
          <w:rFonts w:cs="Calibri"/>
          <w:bCs/>
          <w:szCs w:val="22"/>
        </w:rPr>
        <w:t xml:space="preserve"> les membres du conseil d’administration et les partenaires collaborateurs pour leur apport très apprécié au cours de la dernière année.</w:t>
      </w:r>
    </w:p>
    <w:p w14:paraId="443230C3" w14:textId="548591E3" w:rsidR="002A6ED9" w:rsidRDefault="002A6ED9" w:rsidP="002A6ED9">
      <w:pPr>
        <w:pStyle w:val="En-tte"/>
        <w:tabs>
          <w:tab w:val="clear" w:pos="4320"/>
          <w:tab w:val="clear" w:pos="8640"/>
        </w:tabs>
        <w:ind w:left="284"/>
        <w:jc w:val="both"/>
        <w:rPr>
          <w:rFonts w:cs="Calibri"/>
          <w:bCs/>
          <w:szCs w:val="22"/>
        </w:rPr>
      </w:pPr>
    </w:p>
    <w:p w14:paraId="1B0C3D53" w14:textId="5D290260" w:rsidR="002A6ED9" w:rsidRDefault="002A6ED9" w:rsidP="002A6ED9">
      <w:pPr>
        <w:pStyle w:val="En-tte"/>
        <w:tabs>
          <w:tab w:val="clear" w:pos="4320"/>
          <w:tab w:val="clear" w:pos="8640"/>
        </w:tabs>
        <w:ind w:left="284"/>
        <w:jc w:val="both"/>
        <w:rPr>
          <w:rFonts w:cs="Calibri"/>
          <w:bCs/>
          <w:szCs w:val="22"/>
        </w:rPr>
      </w:pPr>
      <w:r>
        <w:rPr>
          <w:rFonts w:cs="Calibri"/>
          <w:bCs/>
          <w:szCs w:val="22"/>
        </w:rPr>
        <w:t xml:space="preserve">Mme Louiselle Luneau </w:t>
      </w:r>
      <w:r w:rsidR="005A2A25">
        <w:rPr>
          <w:rFonts w:cs="Calibri"/>
          <w:bCs/>
          <w:szCs w:val="22"/>
        </w:rPr>
        <w:t>invite ensuite Mme Dion à</w:t>
      </w:r>
      <w:r w:rsidR="0006352D">
        <w:rPr>
          <w:rFonts w:cs="Calibri"/>
          <w:bCs/>
          <w:szCs w:val="22"/>
        </w:rPr>
        <w:t xml:space="preserve"> </w:t>
      </w:r>
      <w:r w:rsidR="005A2A25">
        <w:rPr>
          <w:rFonts w:cs="Calibri"/>
          <w:bCs/>
          <w:szCs w:val="22"/>
        </w:rPr>
        <w:t xml:space="preserve">présenter le résumé du rapport annuel </w:t>
      </w:r>
      <w:r>
        <w:rPr>
          <w:rFonts w:cs="Calibri"/>
          <w:bCs/>
          <w:szCs w:val="22"/>
        </w:rPr>
        <w:t>de la dernière année portant sur</w:t>
      </w:r>
      <w:r w:rsidR="00934A1C">
        <w:rPr>
          <w:rFonts w:cs="Calibri"/>
          <w:bCs/>
          <w:szCs w:val="22"/>
        </w:rPr>
        <w:t> :</w:t>
      </w:r>
      <w:r>
        <w:rPr>
          <w:rFonts w:cs="Calibri"/>
          <w:bCs/>
          <w:szCs w:val="22"/>
        </w:rPr>
        <w:t xml:space="preserve"> </w:t>
      </w:r>
    </w:p>
    <w:p w14:paraId="7B002169" w14:textId="77777777" w:rsidR="002A6ED9" w:rsidRPr="00934A1C" w:rsidRDefault="002A6ED9" w:rsidP="002A6ED9">
      <w:pPr>
        <w:pStyle w:val="En-tte"/>
        <w:tabs>
          <w:tab w:val="clear" w:pos="4320"/>
          <w:tab w:val="clear" w:pos="8640"/>
        </w:tabs>
        <w:ind w:left="284"/>
        <w:jc w:val="both"/>
        <w:rPr>
          <w:rFonts w:cs="Calibri"/>
          <w:bCs/>
          <w:sz w:val="10"/>
          <w:szCs w:val="10"/>
        </w:rPr>
      </w:pPr>
    </w:p>
    <w:p w14:paraId="679C1EE4" w14:textId="197B1D58" w:rsidR="005E11C9" w:rsidRDefault="005E11C9" w:rsidP="00064848">
      <w:pPr>
        <w:pStyle w:val="En-tte"/>
        <w:numPr>
          <w:ilvl w:val="0"/>
          <w:numId w:val="16"/>
        </w:numPr>
        <w:tabs>
          <w:tab w:val="clear" w:pos="4320"/>
          <w:tab w:val="clear" w:pos="8640"/>
        </w:tabs>
        <w:jc w:val="both"/>
        <w:rPr>
          <w:rFonts w:cs="Calibri"/>
          <w:bCs/>
          <w:szCs w:val="22"/>
        </w:rPr>
      </w:pPr>
      <w:r w:rsidRPr="000E4DDE">
        <w:rPr>
          <w:rFonts w:cs="Calibri"/>
          <w:bCs/>
          <w:szCs w:val="22"/>
        </w:rPr>
        <w:t>L</w:t>
      </w:r>
      <w:r w:rsidR="00032353">
        <w:rPr>
          <w:rFonts w:cs="Calibri"/>
          <w:bCs/>
          <w:szCs w:val="22"/>
        </w:rPr>
        <w:t>a sortie du nouveau Plan d’action gouvernemental en économie sociale (PAGES) 20220-2025</w:t>
      </w:r>
      <w:r w:rsidR="00AD767A">
        <w:rPr>
          <w:rFonts w:cs="Calibri"/>
          <w:bCs/>
          <w:szCs w:val="22"/>
        </w:rPr>
        <w:t xml:space="preserve"> et les travaux en appui;</w:t>
      </w:r>
    </w:p>
    <w:p w14:paraId="24048D27" w14:textId="5BF0BC00" w:rsidR="007B61B5" w:rsidRDefault="007B61B5" w:rsidP="00064848">
      <w:pPr>
        <w:pStyle w:val="En-tte"/>
        <w:numPr>
          <w:ilvl w:val="0"/>
          <w:numId w:val="16"/>
        </w:numPr>
        <w:tabs>
          <w:tab w:val="clear" w:pos="4320"/>
          <w:tab w:val="clear" w:pos="8640"/>
        </w:tabs>
        <w:jc w:val="both"/>
        <w:rPr>
          <w:rFonts w:cs="Calibri"/>
          <w:bCs/>
          <w:szCs w:val="22"/>
        </w:rPr>
      </w:pPr>
      <w:r>
        <w:rPr>
          <w:rFonts w:cs="Calibri"/>
          <w:bCs/>
          <w:szCs w:val="22"/>
        </w:rPr>
        <w:t>Le nouveau projet « Renforcer les capacités d’agir des communautés et des entrepreneurs collectifs » qui</w:t>
      </w:r>
      <w:r w:rsidR="00AD767A">
        <w:rPr>
          <w:rFonts w:cs="Calibri"/>
          <w:bCs/>
          <w:szCs w:val="22"/>
        </w:rPr>
        <w:t xml:space="preserve"> permet au réseau des Pôles territoriaux et aux organisations nationales en économie sociale de se structurer davantage pour permettre aux initiatives innovantes d’émerger sur les territoires;</w:t>
      </w:r>
    </w:p>
    <w:p w14:paraId="468EE6DC" w14:textId="77777777" w:rsidR="00934A1C" w:rsidRPr="000E4DDE" w:rsidRDefault="00934A1C" w:rsidP="00934A1C">
      <w:pPr>
        <w:pStyle w:val="En-tte"/>
        <w:tabs>
          <w:tab w:val="clear" w:pos="4320"/>
          <w:tab w:val="clear" w:pos="8640"/>
        </w:tabs>
        <w:ind w:left="720"/>
        <w:jc w:val="both"/>
        <w:rPr>
          <w:rFonts w:cs="Calibri"/>
          <w:bCs/>
          <w:sz w:val="6"/>
          <w:szCs w:val="6"/>
        </w:rPr>
      </w:pPr>
    </w:p>
    <w:p w14:paraId="682E1754" w14:textId="102F452E" w:rsidR="00934A1C" w:rsidRPr="000E4DDE" w:rsidRDefault="00934A1C" w:rsidP="00934A1C">
      <w:pPr>
        <w:pStyle w:val="En-tte"/>
        <w:numPr>
          <w:ilvl w:val="0"/>
          <w:numId w:val="16"/>
        </w:numPr>
        <w:tabs>
          <w:tab w:val="clear" w:pos="4320"/>
          <w:tab w:val="clear" w:pos="8640"/>
        </w:tabs>
        <w:jc w:val="both"/>
        <w:rPr>
          <w:rFonts w:cs="Calibri"/>
          <w:bCs/>
          <w:szCs w:val="22"/>
        </w:rPr>
      </w:pPr>
      <w:r w:rsidRPr="000E4DDE">
        <w:rPr>
          <w:rFonts w:cs="Calibri"/>
          <w:bCs/>
          <w:szCs w:val="22"/>
        </w:rPr>
        <w:t>Sur les quatre grands rôles pivots d’Espace EC</w:t>
      </w:r>
      <w:r w:rsidR="000242F3" w:rsidRPr="000E4DDE">
        <w:rPr>
          <w:rFonts w:cs="Calibri"/>
          <w:bCs/>
          <w:szCs w:val="22"/>
        </w:rPr>
        <w:t>, soit</w:t>
      </w:r>
      <w:r w:rsidRPr="000E4DDE">
        <w:rPr>
          <w:rFonts w:cs="Calibri"/>
          <w:bCs/>
          <w:szCs w:val="22"/>
        </w:rPr>
        <w:t>:</w:t>
      </w:r>
    </w:p>
    <w:p w14:paraId="71C14E3A" w14:textId="63946743" w:rsidR="00483C47" w:rsidRPr="000E4DDE" w:rsidRDefault="005E11C9" w:rsidP="00934A1C">
      <w:pPr>
        <w:pStyle w:val="En-tte"/>
        <w:numPr>
          <w:ilvl w:val="1"/>
          <w:numId w:val="16"/>
        </w:numPr>
        <w:tabs>
          <w:tab w:val="clear" w:pos="4320"/>
          <w:tab w:val="clear" w:pos="8640"/>
        </w:tabs>
        <w:jc w:val="both"/>
        <w:rPr>
          <w:rFonts w:cs="Calibri"/>
          <w:bCs/>
          <w:szCs w:val="22"/>
        </w:rPr>
      </w:pPr>
      <w:r w:rsidRPr="000E4DDE">
        <w:rPr>
          <w:rFonts w:cs="Calibri"/>
          <w:bCs/>
          <w:szCs w:val="22"/>
        </w:rPr>
        <w:t xml:space="preserve">Rôle </w:t>
      </w:r>
      <w:r w:rsidR="00483C47" w:rsidRPr="000E4DDE">
        <w:rPr>
          <w:rFonts w:cs="Calibri"/>
          <w:bCs/>
          <w:szCs w:val="22"/>
        </w:rPr>
        <w:t>1</w:t>
      </w:r>
      <w:r w:rsidR="00934A1C" w:rsidRPr="000E4DDE">
        <w:rPr>
          <w:rFonts w:cs="Calibri"/>
          <w:bCs/>
          <w:szCs w:val="22"/>
        </w:rPr>
        <w:t xml:space="preserve">  </w:t>
      </w:r>
      <w:r w:rsidR="00483C47" w:rsidRPr="000E4DDE">
        <w:rPr>
          <w:rFonts w:cs="Calibri"/>
          <w:bCs/>
          <w:szCs w:val="22"/>
        </w:rPr>
        <w:t xml:space="preserve"> : </w:t>
      </w:r>
      <w:r w:rsidR="00064848" w:rsidRPr="000E4DDE">
        <w:rPr>
          <w:rFonts w:cs="Calibri"/>
          <w:bCs/>
          <w:szCs w:val="22"/>
        </w:rPr>
        <w:t xml:space="preserve"> </w:t>
      </w:r>
      <w:r w:rsidR="00934A1C" w:rsidRPr="000E4DDE">
        <w:rPr>
          <w:rFonts w:cs="Calibri"/>
          <w:bCs/>
          <w:szCs w:val="22"/>
        </w:rPr>
        <w:t xml:space="preserve"> </w:t>
      </w:r>
      <w:r w:rsidR="00483C47" w:rsidRPr="000E4DDE">
        <w:rPr>
          <w:rFonts w:cs="Calibri"/>
          <w:bCs/>
          <w:szCs w:val="22"/>
        </w:rPr>
        <w:t xml:space="preserve"> </w:t>
      </w:r>
      <w:r w:rsidRPr="000E4DDE">
        <w:rPr>
          <w:rFonts w:cs="Calibri"/>
          <w:bCs/>
          <w:szCs w:val="22"/>
        </w:rPr>
        <w:t>Valoriser l’économie sociale et l’entrepreneuriat collectif</w:t>
      </w:r>
    </w:p>
    <w:p w14:paraId="1FE306AD" w14:textId="0479F966" w:rsidR="00483C47" w:rsidRPr="000E4DDE" w:rsidRDefault="00064848" w:rsidP="006C4ABB">
      <w:pPr>
        <w:pStyle w:val="En-tte"/>
        <w:numPr>
          <w:ilvl w:val="1"/>
          <w:numId w:val="16"/>
        </w:numPr>
        <w:tabs>
          <w:tab w:val="clear" w:pos="4320"/>
          <w:tab w:val="clear" w:pos="8640"/>
          <w:tab w:val="left" w:pos="1418"/>
        </w:tabs>
        <w:ind w:left="2410" w:hanging="1330"/>
        <w:jc w:val="left"/>
        <w:rPr>
          <w:rFonts w:cs="Calibri"/>
          <w:bCs/>
          <w:szCs w:val="22"/>
        </w:rPr>
      </w:pPr>
      <w:r w:rsidRPr="000E4DDE">
        <w:rPr>
          <w:rFonts w:cs="Calibri"/>
          <w:bCs/>
          <w:szCs w:val="22"/>
        </w:rPr>
        <w:t>Rôle</w:t>
      </w:r>
      <w:r w:rsidR="006C4ABB" w:rsidRPr="000E4DDE">
        <w:rPr>
          <w:rFonts w:cs="Calibri"/>
          <w:bCs/>
          <w:szCs w:val="22"/>
        </w:rPr>
        <w:t xml:space="preserve"> </w:t>
      </w:r>
      <w:r w:rsidR="00483C47" w:rsidRPr="000E4DDE">
        <w:rPr>
          <w:rFonts w:cs="Calibri"/>
          <w:bCs/>
          <w:szCs w:val="22"/>
        </w:rPr>
        <w:t>2 </w:t>
      </w:r>
      <w:r w:rsidR="006C4ABB" w:rsidRPr="000E4DDE">
        <w:rPr>
          <w:rFonts w:cs="Calibri"/>
          <w:bCs/>
          <w:szCs w:val="22"/>
        </w:rPr>
        <w:t xml:space="preserve">   </w:t>
      </w:r>
      <w:r w:rsidR="00483C47" w:rsidRPr="000E4DDE">
        <w:rPr>
          <w:rFonts w:cs="Calibri"/>
          <w:bCs/>
          <w:szCs w:val="22"/>
        </w:rPr>
        <w:t>:</w:t>
      </w:r>
      <w:r w:rsidR="00934A1C" w:rsidRPr="000E4DDE">
        <w:rPr>
          <w:rFonts w:cs="Calibri"/>
          <w:bCs/>
          <w:szCs w:val="22"/>
        </w:rPr>
        <w:t xml:space="preserve"> </w:t>
      </w:r>
      <w:r w:rsidR="006C4ABB" w:rsidRPr="000E4DDE">
        <w:rPr>
          <w:rFonts w:cs="Calibri"/>
          <w:bCs/>
          <w:szCs w:val="22"/>
        </w:rPr>
        <w:t xml:space="preserve">   </w:t>
      </w:r>
      <w:r w:rsidR="005E11C9" w:rsidRPr="000E4DDE">
        <w:rPr>
          <w:rFonts w:cs="Calibri"/>
          <w:bCs/>
          <w:szCs w:val="22"/>
        </w:rPr>
        <w:t>Soutenir l’émergence de l’économie sociale comme modèle entrepreneurial et de</w:t>
      </w:r>
      <w:r w:rsidRPr="000E4DDE">
        <w:rPr>
          <w:rFonts w:cs="Calibri"/>
          <w:bCs/>
          <w:szCs w:val="22"/>
        </w:rPr>
        <w:t xml:space="preserve"> </w:t>
      </w:r>
      <w:r w:rsidR="005E11C9" w:rsidRPr="000E4DDE">
        <w:rPr>
          <w:rFonts w:cs="Calibri"/>
          <w:bCs/>
          <w:szCs w:val="22"/>
        </w:rPr>
        <w:t>développement territorial</w:t>
      </w:r>
    </w:p>
    <w:p w14:paraId="6383DB36" w14:textId="49ABEC48" w:rsidR="00483C47" w:rsidRPr="000E4DDE" w:rsidRDefault="00064848" w:rsidP="00934A1C">
      <w:pPr>
        <w:pStyle w:val="En-tte"/>
        <w:numPr>
          <w:ilvl w:val="1"/>
          <w:numId w:val="16"/>
        </w:numPr>
        <w:tabs>
          <w:tab w:val="clear" w:pos="4320"/>
          <w:tab w:val="clear" w:pos="8640"/>
        </w:tabs>
        <w:jc w:val="both"/>
        <w:rPr>
          <w:rFonts w:cs="Calibri"/>
          <w:bCs/>
          <w:szCs w:val="22"/>
        </w:rPr>
      </w:pPr>
      <w:r w:rsidRPr="000E4DDE">
        <w:rPr>
          <w:rFonts w:cs="Calibri"/>
          <w:bCs/>
          <w:szCs w:val="22"/>
        </w:rPr>
        <w:t>Rôle</w:t>
      </w:r>
      <w:r w:rsidR="00483C47" w:rsidRPr="000E4DDE">
        <w:rPr>
          <w:rFonts w:cs="Calibri"/>
          <w:bCs/>
          <w:szCs w:val="22"/>
        </w:rPr>
        <w:t xml:space="preserve"> 3</w:t>
      </w:r>
      <w:r w:rsidR="00934A1C" w:rsidRPr="000E4DDE">
        <w:rPr>
          <w:rFonts w:cs="Calibri"/>
          <w:bCs/>
          <w:szCs w:val="22"/>
        </w:rPr>
        <w:t xml:space="preserve">  </w:t>
      </w:r>
      <w:r w:rsidR="00483C47" w:rsidRPr="000E4DDE">
        <w:rPr>
          <w:rFonts w:cs="Calibri"/>
          <w:bCs/>
          <w:szCs w:val="22"/>
        </w:rPr>
        <w:t xml:space="preserve"> : </w:t>
      </w:r>
      <w:r w:rsidRPr="000E4DDE">
        <w:rPr>
          <w:rFonts w:cs="Calibri"/>
          <w:bCs/>
          <w:szCs w:val="22"/>
        </w:rPr>
        <w:t xml:space="preserve"> </w:t>
      </w:r>
      <w:r w:rsidR="00483C47" w:rsidRPr="000E4DDE">
        <w:rPr>
          <w:rFonts w:cs="Calibri"/>
          <w:bCs/>
          <w:szCs w:val="22"/>
        </w:rPr>
        <w:t xml:space="preserve"> </w:t>
      </w:r>
      <w:r w:rsidR="00934A1C" w:rsidRPr="000E4DDE">
        <w:rPr>
          <w:rFonts w:cs="Calibri"/>
          <w:bCs/>
          <w:szCs w:val="22"/>
        </w:rPr>
        <w:t xml:space="preserve">  R</w:t>
      </w:r>
      <w:r w:rsidRPr="000E4DDE">
        <w:rPr>
          <w:rFonts w:cs="Calibri"/>
          <w:bCs/>
          <w:szCs w:val="22"/>
        </w:rPr>
        <w:t>enforcer les entreprises collectives de l’économie sociale</w:t>
      </w:r>
    </w:p>
    <w:p w14:paraId="6DE0F83C" w14:textId="574F388B" w:rsidR="00483C47" w:rsidRPr="000E4DDE" w:rsidRDefault="00064848" w:rsidP="00934A1C">
      <w:pPr>
        <w:pStyle w:val="En-tte"/>
        <w:numPr>
          <w:ilvl w:val="1"/>
          <w:numId w:val="16"/>
        </w:numPr>
        <w:tabs>
          <w:tab w:val="clear" w:pos="4320"/>
          <w:tab w:val="clear" w:pos="8640"/>
        </w:tabs>
        <w:jc w:val="both"/>
        <w:rPr>
          <w:rFonts w:cs="Calibri"/>
          <w:bCs/>
          <w:szCs w:val="22"/>
        </w:rPr>
      </w:pPr>
      <w:r w:rsidRPr="000E4DDE">
        <w:rPr>
          <w:rFonts w:cs="Calibri"/>
          <w:bCs/>
          <w:szCs w:val="22"/>
        </w:rPr>
        <w:t>Rôle</w:t>
      </w:r>
      <w:r w:rsidR="005E11C9" w:rsidRPr="000E4DDE">
        <w:rPr>
          <w:rFonts w:cs="Calibri"/>
          <w:bCs/>
          <w:szCs w:val="22"/>
        </w:rPr>
        <w:t xml:space="preserve"> 4 </w:t>
      </w:r>
      <w:r w:rsidR="00934A1C" w:rsidRPr="000E4DDE">
        <w:rPr>
          <w:rFonts w:cs="Calibri"/>
          <w:bCs/>
          <w:szCs w:val="22"/>
        </w:rPr>
        <w:t xml:space="preserve">  </w:t>
      </w:r>
      <w:r w:rsidR="005E11C9" w:rsidRPr="000E4DDE">
        <w:rPr>
          <w:rFonts w:cs="Calibri"/>
          <w:bCs/>
          <w:szCs w:val="22"/>
        </w:rPr>
        <w:t xml:space="preserve">:  </w:t>
      </w:r>
      <w:r w:rsidR="00934A1C" w:rsidRPr="000E4DDE">
        <w:rPr>
          <w:rFonts w:cs="Calibri"/>
          <w:bCs/>
          <w:szCs w:val="22"/>
        </w:rPr>
        <w:t xml:space="preserve"> </w:t>
      </w:r>
      <w:r w:rsidRPr="000E4DDE">
        <w:rPr>
          <w:rFonts w:cs="Calibri"/>
          <w:bCs/>
          <w:szCs w:val="22"/>
        </w:rPr>
        <w:t xml:space="preserve"> Déployer un écosystème de soutien fort</w:t>
      </w:r>
    </w:p>
    <w:p w14:paraId="36A619E7" w14:textId="16D6C2F4" w:rsidR="00934A1C" w:rsidRPr="000E4DDE" w:rsidRDefault="00934A1C" w:rsidP="00934A1C">
      <w:pPr>
        <w:pStyle w:val="En-tte"/>
        <w:tabs>
          <w:tab w:val="clear" w:pos="4320"/>
          <w:tab w:val="clear" w:pos="8640"/>
        </w:tabs>
        <w:jc w:val="both"/>
        <w:rPr>
          <w:rFonts w:cs="Calibri"/>
          <w:bCs/>
          <w:szCs w:val="22"/>
        </w:rPr>
      </w:pPr>
      <w:r w:rsidRPr="000E4DDE">
        <w:rPr>
          <w:rFonts w:cs="Calibri"/>
          <w:bCs/>
          <w:szCs w:val="22"/>
        </w:rPr>
        <w:t xml:space="preserve">      </w:t>
      </w:r>
      <w:proofErr w:type="gramStart"/>
      <w:r w:rsidRPr="000E4DDE">
        <w:rPr>
          <w:rFonts w:cs="Calibri"/>
          <w:bCs/>
          <w:szCs w:val="22"/>
        </w:rPr>
        <w:t>et</w:t>
      </w:r>
      <w:proofErr w:type="gramEnd"/>
      <w:r w:rsidRPr="000E4DDE">
        <w:rPr>
          <w:rFonts w:cs="Calibri"/>
          <w:bCs/>
          <w:szCs w:val="22"/>
        </w:rPr>
        <w:t xml:space="preserve"> </w:t>
      </w:r>
      <w:r w:rsidR="000242F3" w:rsidRPr="000E4DDE">
        <w:rPr>
          <w:rFonts w:cs="Calibri"/>
          <w:bCs/>
          <w:szCs w:val="22"/>
        </w:rPr>
        <w:t>terminent par ce qui porte sur</w:t>
      </w:r>
      <w:r w:rsidRPr="000E4DDE">
        <w:rPr>
          <w:rFonts w:cs="Calibri"/>
          <w:bCs/>
          <w:szCs w:val="22"/>
        </w:rPr>
        <w:t>:</w:t>
      </w:r>
    </w:p>
    <w:p w14:paraId="6632B8EC" w14:textId="309E92F3" w:rsidR="00064848" w:rsidRPr="00C16D85" w:rsidRDefault="00064848" w:rsidP="00C16D85">
      <w:pPr>
        <w:pStyle w:val="En-tte"/>
        <w:numPr>
          <w:ilvl w:val="0"/>
          <w:numId w:val="16"/>
        </w:numPr>
        <w:tabs>
          <w:tab w:val="clear" w:pos="4320"/>
          <w:tab w:val="clear" w:pos="8640"/>
        </w:tabs>
        <w:jc w:val="both"/>
        <w:rPr>
          <w:rFonts w:cs="Calibri"/>
          <w:bCs/>
          <w:szCs w:val="22"/>
        </w:rPr>
      </w:pPr>
      <w:r w:rsidRPr="000E4DDE">
        <w:rPr>
          <w:rFonts w:cs="Calibri"/>
          <w:bCs/>
          <w:szCs w:val="22"/>
        </w:rPr>
        <w:t>Une organisation solide, efficace et vivante</w:t>
      </w:r>
      <w:r w:rsidR="004D3B1A">
        <w:rPr>
          <w:rFonts w:cs="Calibri"/>
          <w:bCs/>
          <w:szCs w:val="22"/>
        </w:rPr>
        <w:t xml:space="preserve">. À ce sujet Mme </w:t>
      </w:r>
      <w:r w:rsidR="00A9352F">
        <w:rPr>
          <w:rFonts w:cs="Calibri"/>
          <w:bCs/>
          <w:szCs w:val="22"/>
        </w:rPr>
        <w:t>Dion</w:t>
      </w:r>
      <w:r w:rsidR="004D3B1A">
        <w:rPr>
          <w:rFonts w:cs="Calibri"/>
          <w:bCs/>
          <w:szCs w:val="22"/>
        </w:rPr>
        <w:t xml:space="preserve"> précise </w:t>
      </w:r>
      <w:r w:rsidR="00A9352F">
        <w:rPr>
          <w:rFonts w:cs="Calibri"/>
          <w:bCs/>
          <w:szCs w:val="22"/>
        </w:rPr>
        <w:t xml:space="preserve">que l’équipe a commencé à se restructurer en </w:t>
      </w:r>
      <w:r w:rsidR="00B66D3F">
        <w:rPr>
          <w:rFonts w:cs="Calibri"/>
          <w:bCs/>
          <w:szCs w:val="22"/>
        </w:rPr>
        <w:t>cours</w:t>
      </w:r>
      <w:r w:rsidR="00A9352F">
        <w:rPr>
          <w:rFonts w:cs="Calibri"/>
          <w:bCs/>
          <w:szCs w:val="22"/>
        </w:rPr>
        <w:t xml:space="preserve"> d’année 2020-2021, avec</w:t>
      </w:r>
      <w:r w:rsidR="00B66D3F">
        <w:rPr>
          <w:rFonts w:cs="Calibri"/>
          <w:bCs/>
          <w:szCs w:val="22"/>
        </w:rPr>
        <w:t xml:space="preserve"> son embauche en septembre 2020 et l’embauche de M. Ameur en février 2021 comme agent de développement et chargé de projet pour l’incubateur. </w:t>
      </w:r>
    </w:p>
    <w:p w14:paraId="31893E60" w14:textId="792AB513" w:rsidR="00A76089" w:rsidRDefault="00A76089" w:rsidP="0088356D">
      <w:pPr>
        <w:pStyle w:val="En-tte"/>
        <w:tabs>
          <w:tab w:val="clear" w:pos="4320"/>
          <w:tab w:val="clear" w:pos="8640"/>
        </w:tabs>
        <w:ind w:left="284"/>
        <w:jc w:val="both"/>
        <w:rPr>
          <w:rFonts w:cs="Calibri"/>
          <w:bCs/>
          <w:szCs w:val="22"/>
        </w:rPr>
      </w:pPr>
    </w:p>
    <w:p w14:paraId="76718FB0" w14:textId="312F8390" w:rsidR="00A76089" w:rsidRDefault="00A76089" w:rsidP="0088356D">
      <w:pPr>
        <w:pStyle w:val="En-tte"/>
        <w:tabs>
          <w:tab w:val="clear" w:pos="4320"/>
          <w:tab w:val="clear" w:pos="8640"/>
        </w:tabs>
        <w:ind w:left="284"/>
        <w:jc w:val="both"/>
        <w:rPr>
          <w:rFonts w:cs="Calibri"/>
          <w:bCs/>
          <w:szCs w:val="22"/>
        </w:rPr>
      </w:pPr>
      <w:r>
        <w:rPr>
          <w:rFonts w:cs="Calibri"/>
          <w:bCs/>
          <w:szCs w:val="22"/>
        </w:rPr>
        <w:t xml:space="preserve">Au terme de la présentation du rapport annuel, Mme Louiselle Luneau </w:t>
      </w:r>
      <w:r w:rsidR="000808B7">
        <w:rPr>
          <w:rFonts w:cs="Calibri"/>
          <w:bCs/>
          <w:szCs w:val="22"/>
        </w:rPr>
        <w:t>saisit</w:t>
      </w:r>
      <w:r>
        <w:rPr>
          <w:rFonts w:cs="Calibri"/>
          <w:bCs/>
          <w:szCs w:val="22"/>
        </w:rPr>
        <w:t xml:space="preserve"> l’occasion pour remercier chaleureusement </w:t>
      </w:r>
      <w:r w:rsidR="00C16D85">
        <w:rPr>
          <w:rFonts w:cs="Calibri"/>
          <w:bCs/>
          <w:szCs w:val="22"/>
        </w:rPr>
        <w:t>l’équipe</w:t>
      </w:r>
      <w:r>
        <w:rPr>
          <w:rFonts w:cs="Calibri"/>
          <w:bCs/>
          <w:szCs w:val="22"/>
        </w:rPr>
        <w:t xml:space="preserve"> pour </w:t>
      </w:r>
      <w:r w:rsidR="00E47165">
        <w:rPr>
          <w:rFonts w:cs="Calibri"/>
          <w:bCs/>
          <w:szCs w:val="22"/>
        </w:rPr>
        <w:t xml:space="preserve">son </w:t>
      </w:r>
      <w:r>
        <w:rPr>
          <w:rFonts w:cs="Calibri"/>
          <w:bCs/>
          <w:szCs w:val="22"/>
        </w:rPr>
        <w:t>excellent travail réalisé au cours de la dernière année.</w:t>
      </w:r>
    </w:p>
    <w:p w14:paraId="3B206930" w14:textId="65701B72" w:rsidR="00A76089" w:rsidRDefault="00A76089" w:rsidP="0088356D">
      <w:pPr>
        <w:pStyle w:val="En-tte"/>
        <w:tabs>
          <w:tab w:val="clear" w:pos="4320"/>
          <w:tab w:val="clear" w:pos="8640"/>
        </w:tabs>
        <w:ind w:left="284"/>
        <w:jc w:val="both"/>
        <w:rPr>
          <w:rFonts w:cs="Calibri"/>
          <w:bCs/>
          <w:szCs w:val="22"/>
        </w:rPr>
      </w:pPr>
    </w:p>
    <w:p w14:paraId="61E7E27C" w14:textId="7D1A4745" w:rsidR="00A76089" w:rsidRPr="00A76089" w:rsidRDefault="00A76089" w:rsidP="00A76089">
      <w:pPr>
        <w:pStyle w:val="Paragraphedeliste"/>
        <w:numPr>
          <w:ilvl w:val="0"/>
          <w:numId w:val="13"/>
        </w:numPr>
        <w:tabs>
          <w:tab w:val="clear" w:pos="720"/>
        </w:tabs>
        <w:spacing w:after="120" w:line="240" w:lineRule="auto"/>
        <w:ind w:left="284"/>
        <w:jc w:val="both"/>
        <w:rPr>
          <w:rFonts w:cs="Calibri"/>
          <w:b/>
          <w:bCs/>
          <w:szCs w:val="22"/>
        </w:rPr>
      </w:pPr>
      <w:r>
        <w:rPr>
          <w:rFonts w:cs="Calibri"/>
          <w:b/>
          <w:bCs/>
          <w:szCs w:val="22"/>
        </w:rPr>
        <w:t>Présentation des états financiers</w:t>
      </w:r>
    </w:p>
    <w:p w14:paraId="221E2AF6" w14:textId="7B4CA231" w:rsidR="00065761" w:rsidRDefault="00065761" w:rsidP="00065761">
      <w:pPr>
        <w:pStyle w:val="En-tte"/>
        <w:tabs>
          <w:tab w:val="clear" w:pos="4320"/>
          <w:tab w:val="clear" w:pos="8640"/>
        </w:tabs>
        <w:ind w:left="284"/>
        <w:jc w:val="both"/>
        <w:rPr>
          <w:rFonts w:cs="Calibri"/>
          <w:bCs/>
          <w:szCs w:val="22"/>
        </w:rPr>
      </w:pPr>
      <w:r>
        <w:rPr>
          <w:rFonts w:cs="Calibri"/>
          <w:bCs/>
          <w:szCs w:val="22"/>
        </w:rPr>
        <w:t>Les membres ont</w:t>
      </w:r>
      <w:r w:rsidR="00B1442B">
        <w:rPr>
          <w:rFonts w:cs="Calibri"/>
          <w:bCs/>
          <w:szCs w:val="22"/>
        </w:rPr>
        <w:t xml:space="preserve"> eu accès aux</w:t>
      </w:r>
      <w:r>
        <w:rPr>
          <w:rFonts w:cs="Calibri"/>
          <w:bCs/>
          <w:szCs w:val="22"/>
        </w:rPr>
        <w:t xml:space="preserve"> états financiers du Pôle, </w:t>
      </w:r>
      <w:r w:rsidR="00B1442B">
        <w:rPr>
          <w:rFonts w:cs="Calibri"/>
          <w:bCs/>
          <w:szCs w:val="22"/>
        </w:rPr>
        <w:t xml:space="preserve">pour </w:t>
      </w:r>
      <w:r>
        <w:rPr>
          <w:rFonts w:cs="Calibri"/>
          <w:bCs/>
          <w:szCs w:val="22"/>
        </w:rPr>
        <w:t>la période du 1</w:t>
      </w:r>
      <w:r w:rsidRPr="00065761">
        <w:rPr>
          <w:rFonts w:cs="Calibri"/>
          <w:bCs/>
          <w:szCs w:val="22"/>
        </w:rPr>
        <w:t>er</w:t>
      </w:r>
      <w:r>
        <w:rPr>
          <w:rFonts w:cs="Calibri"/>
          <w:bCs/>
          <w:szCs w:val="22"/>
        </w:rPr>
        <w:t xml:space="preserve"> avril 20</w:t>
      </w:r>
      <w:r w:rsidR="002A21D5">
        <w:rPr>
          <w:rFonts w:cs="Calibri"/>
          <w:bCs/>
          <w:szCs w:val="22"/>
        </w:rPr>
        <w:t>20</w:t>
      </w:r>
      <w:r>
        <w:rPr>
          <w:rFonts w:cs="Calibri"/>
          <w:bCs/>
          <w:szCs w:val="22"/>
        </w:rPr>
        <w:t xml:space="preserve"> au 31 mars 20</w:t>
      </w:r>
      <w:r w:rsidR="00393E55">
        <w:rPr>
          <w:rFonts w:cs="Calibri"/>
          <w:bCs/>
          <w:szCs w:val="22"/>
        </w:rPr>
        <w:t>2</w:t>
      </w:r>
      <w:r w:rsidR="002A21D5">
        <w:rPr>
          <w:rFonts w:cs="Calibri"/>
          <w:bCs/>
          <w:szCs w:val="22"/>
        </w:rPr>
        <w:t>1</w:t>
      </w:r>
      <w:r>
        <w:rPr>
          <w:rFonts w:cs="Calibri"/>
          <w:bCs/>
          <w:szCs w:val="22"/>
        </w:rPr>
        <w:t xml:space="preserve"> et ceux-ci sont également </w:t>
      </w:r>
      <w:r w:rsidR="009968FA">
        <w:rPr>
          <w:rFonts w:cs="Calibri"/>
          <w:bCs/>
          <w:szCs w:val="22"/>
        </w:rPr>
        <w:t>présentés</w:t>
      </w:r>
      <w:r w:rsidR="00DD0F36">
        <w:rPr>
          <w:rFonts w:cs="Calibri"/>
          <w:bCs/>
          <w:szCs w:val="22"/>
        </w:rPr>
        <w:t xml:space="preserve"> en version électronique</w:t>
      </w:r>
      <w:r>
        <w:rPr>
          <w:rFonts w:cs="Calibri"/>
          <w:bCs/>
          <w:szCs w:val="22"/>
        </w:rPr>
        <w:t xml:space="preserve"> au grand écran. Une</w:t>
      </w:r>
      <w:r w:rsidRPr="005771C1">
        <w:rPr>
          <w:rFonts w:cs="Calibri"/>
          <w:bCs/>
          <w:szCs w:val="22"/>
        </w:rPr>
        <w:t xml:space="preserve"> présentation </w:t>
      </w:r>
      <w:r>
        <w:rPr>
          <w:rFonts w:cs="Calibri"/>
          <w:bCs/>
          <w:szCs w:val="22"/>
        </w:rPr>
        <w:t>détaillée de ce</w:t>
      </w:r>
      <w:r w:rsidRPr="005771C1">
        <w:rPr>
          <w:rFonts w:cs="Calibri"/>
          <w:bCs/>
          <w:szCs w:val="22"/>
        </w:rPr>
        <w:t xml:space="preserve">s états financiers </w:t>
      </w:r>
      <w:r>
        <w:rPr>
          <w:rFonts w:cs="Calibri"/>
          <w:bCs/>
          <w:szCs w:val="22"/>
        </w:rPr>
        <w:t xml:space="preserve">est réalisée par Mme Christine Noël, CPA, qui s’est jointe </w:t>
      </w:r>
      <w:r w:rsidR="00707F29">
        <w:rPr>
          <w:rFonts w:cs="Calibri"/>
          <w:bCs/>
          <w:szCs w:val="22"/>
        </w:rPr>
        <w:t>à la réunion Zoom.</w:t>
      </w:r>
    </w:p>
    <w:p w14:paraId="5B9CCD88" w14:textId="77777777" w:rsidR="00065761" w:rsidRDefault="00065761" w:rsidP="00065761">
      <w:pPr>
        <w:pStyle w:val="En-tte"/>
        <w:tabs>
          <w:tab w:val="clear" w:pos="4320"/>
          <w:tab w:val="clear" w:pos="8640"/>
        </w:tabs>
        <w:ind w:left="284"/>
        <w:jc w:val="both"/>
        <w:rPr>
          <w:rFonts w:cs="Calibri"/>
          <w:bCs/>
          <w:szCs w:val="22"/>
        </w:rPr>
      </w:pPr>
    </w:p>
    <w:p w14:paraId="29E3CC37" w14:textId="53B12C35" w:rsidR="00BF184D" w:rsidRDefault="00061B81" w:rsidP="00C12766">
      <w:pPr>
        <w:pStyle w:val="En-tte"/>
        <w:tabs>
          <w:tab w:val="clear" w:pos="4320"/>
          <w:tab w:val="clear" w:pos="8640"/>
        </w:tabs>
        <w:ind w:left="284"/>
        <w:jc w:val="both"/>
        <w:rPr>
          <w:rFonts w:cs="Calibri"/>
          <w:bCs/>
          <w:szCs w:val="22"/>
        </w:rPr>
      </w:pPr>
      <w:r>
        <w:rPr>
          <w:rFonts w:cs="Calibri"/>
          <w:bCs/>
          <w:szCs w:val="22"/>
        </w:rPr>
        <w:t xml:space="preserve">À la suite de </w:t>
      </w:r>
      <w:r w:rsidR="00065761">
        <w:rPr>
          <w:rFonts w:cs="Calibri"/>
          <w:bCs/>
          <w:szCs w:val="22"/>
        </w:rPr>
        <w:t xml:space="preserve">cette présentation, Mme Louiselle Luneau vérifie auprès de l’auditoire s’il y a des questions.   </w:t>
      </w:r>
      <w:r w:rsidR="00065761" w:rsidRPr="00ED0956">
        <w:rPr>
          <w:rFonts w:cs="Calibri"/>
          <w:bCs/>
          <w:szCs w:val="22"/>
        </w:rPr>
        <w:t>Aucune question n’est soumise.</w:t>
      </w:r>
    </w:p>
    <w:p w14:paraId="66D3B7CE" w14:textId="77777777" w:rsidR="007869AF" w:rsidRPr="00C12766" w:rsidRDefault="007869AF" w:rsidP="00C12766">
      <w:pPr>
        <w:pStyle w:val="En-tte"/>
        <w:tabs>
          <w:tab w:val="clear" w:pos="4320"/>
          <w:tab w:val="clear" w:pos="8640"/>
        </w:tabs>
        <w:ind w:left="284"/>
        <w:jc w:val="both"/>
        <w:rPr>
          <w:rFonts w:cs="Calibri"/>
          <w:bCs/>
          <w:szCs w:val="22"/>
        </w:rPr>
      </w:pPr>
    </w:p>
    <w:p w14:paraId="7A0BCCFF" w14:textId="2B47339F" w:rsidR="00C3150E" w:rsidRDefault="00C3150E" w:rsidP="00C3150E">
      <w:pPr>
        <w:pStyle w:val="Paragraphedeliste"/>
        <w:numPr>
          <w:ilvl w:val="0"/>
          <w:numId w:val="13"/>
        </w:numPr>
        <w:tabs>
          <w:tab w:val="clear" w:pos="720"/>
        </w:tabs>
        <w:spacing w:after="120" w:line="240" w:lineRule="auto"/>
        <w:ind w:left="284"/>
        <w:jc w:val="both"/>
        <w:rPr>
          <w:rFonts w:cs="Calibri"/>
          <w:b/>
          <w:bCs/>
          <w:szCs w:val="22"/>
        </w:rPr>
      </w:pPr>
      <w:r w:rsidRPr="00C3150E">
        <w:rPr>
          <w:rFonts w:cs="Calibri"/>
          <w:b/>
          <w:bCs/>
          <w:szCs w:val="22"/>
        </w:rPr>
        <w:t xml:space="preserve">Éléments du plan d’action </w:t>
      </w:r>
      <w:r w:rsidR="00C12766">
        <w:rPr>
          <w:rFonts w:cs="Calibri"/>
          <w:b/>
          <w:bCs/>
          <w:szCs w:val="22"/>
        </w:rPr>
        <w:t>202</w:t>
      </w:r>
      <w:r w:rsidR="00C30F17">
        <w:rPr>
          <w:rFonts w:cs="Calibri"/>
          <w:b/>
          <w:bCs/>
          <w:szCs w:val="22"/>
        </w:rPr>
        <w:t>1</w:t>
      </w:r>
      <w:r w:rsidR="00C12766">
        <w:rPr>
          <w:rFonts w:cs="Calibri"/>
          <w:b/>
          <w:bCs/>
          <w:szCs w:val="22"/>
        </w:rPr>
        <w:t>-202</w:t>
      </w:r>
      <w:r w:rsidR="00C30F17">
        <w:rPr>
          <w:rFonts w:cs="Calibri"/>
          <w:b/>
          <w:bCs/>
          <w:szCs w:val="22"/>
        </w:rPr>
        <w:t>2</w:t>
      </w:r>
    </w:p>
    <w:p w14:paraId="44BC1537" w14:textId="7E86B705" w:rsidR="006323B1" w:rsidRDefault="006323B1" w:rsidP="006323B1">
      <w:pPr>
        <w:pStyle w:val="Paragraphedeliste"/>
        <w:spacing w:after="120" w:line="240" w:lineRule="auto"/>
        <w:ind w:left="284"/>
        <w:jc w:val="both"/>
        <w:rPr>
          <w:rFonts w:cs="Calibri"/>
          <w:b/>
          <w:bCs/>
          <w:szCs w:val="22"/>
        </w:rPr>
      </w:pPr>
    </w:p>
    <w:p w14:paraId="11282511" w14:textId="64A2153A" w:rsidR="006323B1" w:rsidRDefault="00A44C17" w:rsidP="006323B1">
      <w:pPr>
        <w:pStyle w:val="Paragraphedeliste"/>
        <w:spacing w:after="120" w:line="240" w:lineRule="auto"/>
        <w:ind w:left="284"/>
        <w:jc w:val="both"/>
        <w:rPr>
          <w:rFonts w:cs="Calibri"/>
          <w:szCs w:val="22"/>
        </w:rPr>
      </w:pPr>
      <w:r>
        <w:rPr>
          <w:rFonts w:cs="Calibri"/>
          <w:szCs w:val="22"/>
        </w:rPr>
        <w:t xml:space="preserve">À l’aide du grand écran, Mme Louiselle Luneau </w:t>
      </w:r>
      <w:r w:rsidR="00C15670">
        <w:rPr>
          <w:rFonts w:cs="Calibri"/>
          <w:szCs w:val="22"/>
        </w:rPr>
        <w:t xml:space="preserve">invite Mme Beaudry, directrice générale, à </w:t>
      </w:r>
      <w:r w:rsidR="0075581D">
        <w:rPr>
          <w:rFonts w:cs="Calibri"/>
          <w:szCs w:val="22"/>
        </w:rPr>
        <w:t>nous fai</w:t>
      </w:r>
      <w:r w:rsidR="00C15670">
        <w:rPr>
          <w:rFonts w:cs="Calibri"/>
          <w:szCs w:val="22"/>
        </w:rPr>
        <w:t>re</w:t>
      </w:r>
      <w:r w:rsidR="0075581D">
        <w:rPr>
          <w:rFonts w:cs="Calibri"/>
          <w:szCs w:val="22"/>
        </w:rPr>
        <w:t xml:space="preserve"> part de </w:t>
      </w:r>
      <w:r>
        <w:rPr>
          <w:rFonts w:cs="Calibri"/>
          <w:szCs w:val="22"/>
        </w:rPr>
        <w:t>quelques éléments du plan d’action 20</w:t>
      </w:r>
      <w:r w:rsidR="00C12766">
        <w:rPr>
          <w:rFonts w:cs="Calibri"/>
          <w:szCs w:val="22"/>
        </w:rPr>
        <w:t>2</w:t>
      </w:r>
      <w:r w:rsidR="00C15670">
        <w:rPr>
          <w:rFonts w:cs="Calibri"/>
          <w:szCs w:val="22"/>
        </w:rPr>
        <w:t>1</w:t>
      </w:r>
      <w:r>
        <w:rPr>
          <w:rFonts w:cs="Calibri"/>
          <w:szCs w:val="22"/>
        </w:rPr>
        <w:t>-202</w:t>
      </w:r>
      <w:r w:rsidR="00C30F17">
        <w:rPr>
          <w:rFonts w:cs="Calibri"/>
          <w:szCs w:val="22"/>
        </w:rPr>
        <w:t>2</w:t>
      </w:r>
      <w:r>
        <w:rPr>
          <w:rFonts w:cs="Calibri"/>
          <w:szCs w:val="22"/>
        </w:rPr>
        <w:t xml:space="preserve"> </w:t>
      </w:r>
      <w:r w:rsidR="0075581D">
        <w:rPr>
          <w:rFonts w:cs="Calibri"/>
          <w:szCs w:val="22"/>
        </w:rPr>
        <w:t>présentés selon</w:t>
      </w:r>
      <w:r>
        <w:rPr>
          <w:rFonts w:cs="Calibri"/>
          <w:szCs w:val="22"/>
        </w:rPr>
        <w:t xml:space="preserve"> chacun des rôles d’Espace EC.</w:t>
      </w:r>
    </w:p>
    <w:p w14:paraId="4C429275" w14:textId="30F97051" w:rsidR="00A44C17" w:rsidRDefault="00A44C17" w:rsidP="006323B1">
      <w:pPr>
        <w:pStyle w:val="Paragraphedeliste"/>
        <w:spacing w:after="120" w:line="240" w:lineRule="auto"/>
        <w:ind w:left="284"/>
        <w:jc w:val="both"/>
        <w:rPr>
          <w:rFonts w:cs="Calibri"/>
          <w:szCs w:val="22"/>
        </w:rPr>
      </w:pPr>
    </w:p>
    <w:tbl>
      <w:tblPr>
        <w:tblStyle w:val="Grilledutableau"/>
        <w:tblW w:w="0" w:type="auto"/>
        <w:jc w:val="center"/>
        <w:tblLook w:val="04A0" w:firstRow="1" w:lastRow="0" w:firstColumn="1" w:lastColumn="0" w:noHBand="0" w:noVBand="1"/>
      </w:tblPr>
      <w:tblGrid>
        <w:gridCol w:w="2263"/>
        <w:gridCol w:w="5953"/>
      </w:tblGrid>
      <w:tr w:rsidR="00A44C17" w14:paraId="4C3C36F5" w14:textId="77777777" w:rsidTr="00504528">
        <w:trPr>
          <w:jc w:val="center"/>
        </w:trPr>
        <w:tc>
          <w:tcPr>
            <w:tcW w:w="2263" w:type="dxa"/>
          </w:tcPr>
          <w:p w14:paraId="3CCEFE11" w14:textId="72AAC8BD" w:rsidR="00A44C17" w:rsidRPr="004A300F" w:rsidRDefault="00A44C17" w:rsidP="006323B1">
            <w:pPr>
              <w:pStyle w:val="Paragraphedeliste"/>
              <w:spacing w:after="120" w:line="240" w:lineRule="auto"/>
              <w:ind w:left="0"/>
              <w:jc w:val="both"/>
              <w:rPr>
                <w:rFonts w:cs="Calibri"/>
                <w:szCs w:val="22"/>
              </w:rPr>
            </w:pPr>
            <w:r w:rsidRPr="004A300F">
              <w:rPr>
                <w:rFonts w:cs="Calibri"/>
                <w:szCs w:val="22"/>
              </w:rPr>
              <w:t>VALORISER</w:t>
            </w:r>
          </w:p>
        </w:tc>
        <w:tc>
          <w:tcPr>
            <w:tcW w:w="5953" w:type="dxa"/>
          </w:tcPr>
          <w:p w14:paraId="73FE1AD6" w14:textId="77777777" w:rsidR="00C30F17" w:rsidRPr="00C30F17" w:rsidRDefault="00C30F17" w:rsidP="00C30F17">
            <w:pPr>
              <w:pStyle w:val="Paragraphedeliste"/>
              <w:numPr>
                <w:ilvl w:val="0"/>
                <w:numId w:val="16"/>
              </w:numPr>
              <w:spacing w:after="120"/>
              <w:ind w:left="455"/>
              <w:jc w:val="both"/>
              <w:rPr>
                <w:rFonts w:cs="Calibri"/>
                <w:szCs w:val="22"/>
              </w:rPr>
            </w:pPr>
            <w:r w:rsidRPr="00C30F17">
              <w:rPr>
                <w:rFonts w:cs="Calibri"/>
                <w:szCs w:val="22"/>
              </w:rPr>
              <w:t xml:space="preserve">Participer au Portrait statistique de l’économie sociale du Québec par l’ISQ </w:t>
            </w:r>
          </w:p>
          <w:p w14:paraId="76587841" w14:textId="77777777" w:rsidR="00C30F17" w:rsidRPr="00C30F17" w:rsidRDefault="00C30F17" w:rsidP="00C30F17">
            <w:pPr>
              <w:pStyle w:val="Paragraphedeliste"/>
              <w:numPr>
                <w:ilvl w:val="0"/>
                <w:numId w:val="16"/>
              </w:numPr>
              <w:spacing w:after="120"/>
              <w:ind w:left="455"/>
              <w:jc w:val="both"/>
              <w:rPr>
                <w:rFonts w:cs="Calibri"/>
                <w:szCs w:val="22"/>
              </w:rPr>
            </w:pPr>
            <w:r w:rsidRPr="00C30F17">
              <w:rPr>
                <w:rFonts w:cs="Calibri"/>
                <w:szCs w:val="22"/>
              </w:rPr>
              <w:lastRenderedPageBreak/>
              <w:t>Reprise de la campagne de fierté « L’entrepreneuriat collectif, j’y crois ! »</w:t>
            </w:r>
          </w:p>
          <w:p w14:paraId="6BF5B561" w14:textId="70EAE935" w:rsidR="00A44C17" w:rsidRPr="00C30F17" w:rsidRDefault="00C30F17" w:rsidP="00C30F17">
            <w:pPr>
              <w:pStyle w:val="Paragraphedeliste"/>
              <w:numPr>
                <w:ilvl w:val="0"/>
                <w:numId w:val="16"/>
              </w:numPr>
              <w:spacing w:after="120"/>
              <w:ind w:left="455"/>
              <w:jc w:val="both"/>
              <w:rPr>
                <w:rFonts w:cs="Calibri"/>
                <w:szCs w:val="22"/>
              </w:rPr>
            </w:pPr>
            <w:r w:rsidRPr="00C30F17">
              <w:rPr>
                <w:rFonts w:cs="Calibri"/>
                <w:szCs w:val="22"/>
              </w:rPr>
              <w:t>Participation à différentes initiatives jeunesse</w:t>
            </w:r>
          </w:p>
        </w:tc>
      </w:tr>
      <w:tr w:rsidR="00A44C17" w14:paraId="296AECFB" w14:textId="77777777" w:rsidTr="00504528">
        <w:trPr>
          <w:jc w:val="center"/>
        </w:trPr>
        <w:tc>
          <w:tcPr>
            <w:tcW w:w="2263" w:type="dxa"/>
          </w:tcPr>
          <w:p w14:paraId="3D15446C" w14:textId="61AD9A56" w:rsidR="00A44C17" w:rsidRPr="004A300F" w:rsidRDefault="00A44C17" w:rsidP="006323B1">
            <w:pPr>
              <w:pStyle w:val="Paragraphedeliste"/>
              <w:spacing w:after="120" w:line="240" w:lineRule="auto"/>
              <w:ind w:left="0"/>
              <w:jc w:val="both"/>
              <w:rPr>
                <w:rFonts w:cs="Calibri"/>
                <w:szCs w:val="22"/>
              </w:rPr>
            </w:pPr>
            <w:r w:rsidRPr="004A300F">
              <w:rPr>
                <w:rFonts w:cs="Calibri"/>
                <w:szCs w:val="22"/>
              </w:rPr>
              <w:lastRenderedPageBreak/>
              <w:t>SOUTENIR</w:t>
            </w:r>
          </w:p>
        </w:tc>
        <w:tc>
          <w:tcPr>
            <w:tcW w:w="5953" w:type="dxa"/>
          </w:tcPr>
          <w:p w14:paraId="7802020B" w14:textId="77777777" w:rsidR="00526A3D" w:rsidRPr="00526A3D" w:rsidRDefault="00526A3D" w:rsidP="00526A3D">
            <w:pPr>
              <w:pStyle w:val="Paragraphedeliste"/>
              <w:numPr>
                <w:ilvl w:val="0"/>
                <w:numId w:val="16"/>
              </w:numPr>
              <w:spacing w:after="120"/>
              <w:ind w:left="455"/>
              <w:jc w:val="both"/>
              <w:rPr>
                <w:rFonts w:cs="Calibri"/>
                <w:szCs w:val="22"/>
              </w:rPr>
            </w:pPr>
            <w:r w:rsidRPr="00526A3D">
              <w:rPr>
                <w:rFonts w:cs="Calibri"/>
                <w:szCs w:val="22"/>
              </w:rPr>
              <w:t>Poursuite des activités de SISMIC AT (incubateur d’entreprises collectives jeunesse)</w:t>
            </w:r>
          </w:p>
          <w:p w14:paraId="73EEC0E4" w14:textId="5EEA933C" w:rsidR="00A44C17" w:rsidRPr="00526A3D" w:rsidRDefault="00526A3D" w:rsidP="00526A3D">
            <w:pPr>
              <w:pStyle w:val="Paragraphedeliste"/>
              <w:numPr>
                <w:ilvl w:val="0"/>
                <w:numId w:val="16"/>
              </w:numPr>
              <w:spacing w:after="120"/>
              <w:ind w:left="455"/>
              <w:jc w:val="both"/>
              <w:rPr>
                <w:rFonts w:cs="Calibri"/>
                <w:szCs w:val="22"/>
              </w:rPr>
            </w:pPr>
            <w:r w:rsidRPr="00526A3D">
              <w:rPr>
                <w:rFonts w:cs="Calibri"/>
                <w:szCs w:val="22"/>
              </w:rPr>
              <w:t>Poursuite du Laboratoire d’émergence de projets collectifs (Fondation Chagnon)</w:t>
            </w:r>
          </w:p>
        </w:tc>
      </w:tr>
      <w:tr w:rsidR="00A44C17" w14:paraId="1898A35E" w14:textId="77777777" w:rsidTr="00504528">
        <w:trPr>
          <w:jc w:val="center"/>
        </w:trPr>
        <w:tc>
          <w:tcPr>
            <w:tcW w:w="2263" w:type="dxa"/>
          </w:tcPr>
          <w:p w14:paraId="20E14FBA" w14:textId="14469AF9" w:rsidR="00A44C17" w:rsidRPr="00A011A6" w:rsidRDefault="00A44C17" w:rsidP="006323B1">
            <w:pPr>
              <w:pStyle w:val="Paragraphedeliste"/>
              <w:spacing w:after="120" w:line="240" w:lineRule="auto"/>
              <w:ind w:left="0"/>
              <w:jc w:val="both"/>
              <w:rPr>
                <w:rFonts w:cs="Calibri"/>
                <w:szCs w:val="22"/>
              </w:rPr>
            </w:pPr>
            <w:r w:rsidRPr="00A011A6">
              <w:rPr>
                <w:rFonts w:cs="Calibri"/>
                <w:szCs w:val="22"/>
              </w:rPr>
              <w:t>RENFORCER</w:t>
            </w:r>
          </w:p>
        </w:tc>
        <w:tc>
          <w:tcPr>
            <w:tcW w:w="5953" w:type="dxa"/>
          </w:tcPr>
          <w:p w14:paraId="36767483" w14:textId="77777777" w:rsidR="00526A3D" w:rsidRPr="00526A3D" w:rsidRDefault="00526A3D" w:rsidP="00526A3D">
            <w:pPr>
              <w:pStyle w:val="Paragraphedeliste"/>
              <w:numPr>
                <w:ilvl w:val="0"/>
                <w:numId w:val="16"/>
              </w:numPr>
              <w:spacing w:after="120" w:line="240" w:lineRule="auto"/>
              <w:ind w:left="455"/>
              <w:jc w:val="both"/>
              <w:rPr>
                <w:rFonts w:cs="Calibri"/>
                <w:szCs w:val="22"/>
              </w:rPr>
            </w:pPr>
            <w:r w:rsidRPr="00526A3D">
              <w:rPr>
                <w:rFonts w:cs="Calibri"/>
                <w:szCs w:val="22"/>
              </w:rPr>
              <w:t>Membres: Consolider, sonder et mobiliser</w:t>
            </w:r>
          </w:p>
          <w:p w14:paraId="79609DA1" w14:textId="603E932D" w:rsidR="00526A3D" w:rsidRPr="00526A3D" w:rsidRDefault="00526A3D" w:rsidP="00526A3D">
            <w:pPr>
              <w:pStyle w:val="Paragraphedeliste"/>
              <w:numPr>
                <w:ilvl w:val="0"/>
                <w:numId w:val="16"/>
              </w:numPr>
              <w:spacing w:after="120" w:line="240" w:lineRule="auto"/>
              <w:ind w:left="455"/>
              <w:jc w:val="both"/>
              <w:rPr>
                <w:rFonts w:cs="Calibri"/>
                <w:szCs w:val="22"/>
              </w:rPr>
            </w:pPr>
            <w:r w:rsidRPr="00526A3D">
              <w:rPr>
                <w:rFonts w:cs="Calibri"/>
                <w:szCs w:val="22"/>
              </w:rPr>
              <w:t>Soutien aux</w:t>
            </w:r>
            <w:r>
              <w:rPr>
                <w:rFonts w:cs="Calibri"/>
                <w:szCs w:val="22"/>
              </w:rPr>
              <w:t xml:space="preserve"> EÉS</w:t>
            </w:r>
            <w:r w:rsidRPr="00526A3D">
              <w:rPr>
                <w:rFonts w:cs="Calibri"/>
                <w:szCs w:val="22"/>
              </w:rPr>
              <w:t xml:space="preserve">: Outils et programmes, réponse aux besoins particuliers </w:t>
            </w:r>
          </w:p>
          <w:p w14:paraId="0A8C13BD" w14:textId="77777777" w:rsidR="00526A3D" w:rsidRPr="00526A3D" w:rsidRDefault="00526A3D" w:rsidP="00526A3D">
            <w:pPr>
              <w:pStyle w:val="Paragraphedeliste"/>
              <w:numPr>
                <w:ilvl w:val="0"/>
                <w:numId w:val="16"/>
              </w:numPr>
              <w:spacing w:after="120" w:line="240" w:lineRule="auto"/>
              <w:ind w:left="455"/>
              <w:jc w:val="both"/>
              <w:rPr>
                <w:rFonts w:cs="Calibri"/>
                <w:szCs w:val="22"/>
              </w:rPr>
            </w:pPr>
            <w:r w:rsidRPr="00526A3D">
              <w:rPr>
                <w:rFonts w:cs="Calibri"/>
                <w:szCs w:val="22"/>
              </w:rPr>
              <w:t>Cohortes de formation et accompagnement (</w:t>
            </w:r>
            <w:proofErr w:type="spellStart"/>
            <w:r w:rsidRPr="00526A3D">
              <w:rPr>
                <w:rFonts w:cs="Calibri"/>
                <w:szCs w:val="22"/>
              </w:rPr>
              <w:t>Écoleader</w:t>
            </w:r>
            <w:proofErr w:type="spellEnd"/>
            <w:r w:rsidRPr="00526A3D">
              <w:rPr>
                <w:rFonts w:cs="Calibri"/>
                <w:szCs w:val="22"/>
              </w:rPr>
              <w:t>, gouvernance, etc.)</w:t>
            </w:r>
          </w:p>
          <w:p w14:paraId="7EBC4B10" w14:textId="72A61062" w:rsidR="00A44C17" w:rsidRPr="00526A3D" w:rsidRDefault="00526A3D" w:rsidP="00526A3D">
            <w:pPr>
              <w:pStyle w:val="Paragraphedeliste"/>
              <w:numPr>
                <w:ilvl w:val="0"/>
                <w:numId w:val="16"/>
              </w:numPr>
              <w:spacing w:after="120" w:line="240" w:lineRule="auto"/>
              <w:ind w:left="455"/>
              <w:jc w:val="both"/>
              <w:rPr>
                <w:rFonts w:cs="Calibri"/>
                <w:szCs w:val="22"/>
              </w:rPr>
            </w:pPr>
            <w:r w:rsidRPr="00526A3D">
              <w:rPr>
                <w:rFonts w:cs="Calibri"/>
                <w:szCs w:val="22"/>
              </w:rPr>
              <w:t>Promouvoir le potentiel des EC; offre de services et vente de produits</w:t>
            </w:r>
          </w:p>
        </w:tc>
      </w:tr>
      <w:tr w:rsidR="00A44C17" w14:paraId="0B0816E6" w14:textId="77777777" w:rsidTr="00504528">
        <w:trPr>
          <w:jc w:val="center"/>
        </w:trPr>
        <w:tc>
          <w:tcPr>
            <w:tcW w:w="2263" w:type="dxa"/>
          </w:tcPr>
          <w:p w14:paraId="0BE1415D" w14:textId="77D98105" w:rsidR="00A44C17" w:rsidRPr="00A011A6" w:rsidRDefault="00A44C17" w:rsidP="006323B1">
            <w:pPr>
              <w:pStyle w:val="Paragraphedeliste"/>
              <w:spacing w:after="120" w:line="240" w:lineRule="auto"/>
              <w:ind w:left="0"/>
              <w:jc w:val="both"/>
              <w:rPr>
                <w:rFonts w:cs="Calibri"/>
                <w:szCs w:val="22"/>
              </w:rPr>
            </w:pPr>
            <w:r w:rsidRPr="00A011A6">
              <w:rPr>
                <w:rFonts w:cs="Calibri"/>
                <w:szCs w:val="22"/>
              </w:rPr>
              <w:t>DÉPLOYER</w:t>
            </w:r>
          </w:p>
        </w:tc>
        <w:tc>
          <w:tcPr>
            <w:tcW w:w="5953" w:type="dxa"/>
          </w:tcPr>
          <w:p w14:paraId="65F45325" w14:textId="77777777" w:rsidR="00860012" w:rsidRPr="00860012" w:rsidRDefault="00860012" w:rsidP="00860012">
            <w:pPr>
              <w:pStyle w:val="Paragraphedeliste"/>
              <w:numPr>
                <w:ilvl w:val="0"/>
                <w:numId w:val="16"/>
              </w:numPr>
              <w:spacing w:after="120" w:line="240" w:lineRule="auto"/>
              <w:ind w:left="455"/>
              <w:jc w:val="both"/>
              <w:rPr>
                <w:rFonts w:cs="Calibri"/>
                <w:szCs w:val="22"/>
              </w:rPr>
            </w:pPr>
            <w:r w:rsidRPr="00860012">
              <w:rPr>
                <w:rFonts w:cs="Calibri"/>
                <w:szCs w:val="22"/>
              </w:rPr>
              <w:t>Rencontre régionale avec les acteurs de soutien en entrepreneuriat collectif</w:t>
            </w:r>
          </w:p>
          <w:p w14:paraId="692692DF" w14:textId="77777777" w:rsidR="00860012" w:rsidRPr="00860012" w:rsidRDefault="00860012" w:rsidP="00860012">
            <w:pPr>
              <w:pStyle w:val="Paragraphedeliste"/>
              <w:numPr>
                <w:ilvl w:val="0"/>
                <w:numId w:val="16"/>
              </w:numPr>
              <w:spacing w:after="120" w:line="240" w:lineRule="auto"/>
              <w:ind w:left="455"/>
              <w:jc w:val="both"/>
              <w:rPr>
                <w:rFonts w:cs="Calibri"/>
                <w:szCs w:val="22"/>
              </w:rPr>
            </w:pPr>
            <w:r w:rsidRPr="00860012">
              <w:rPr>
                <w:rFonts w:cs="Calibri"/>
                <w:szCs w:val="22"/>
              </w:rPr>
              <w:t>Poursuite du déploiement des mesures du PAGES 2020-2025</w:t>
            </w:r>
          </w:p>
          <w:p w14:paraId="5B9555C4" w14:textId="614A95B8" w:rsidR="00533E64" w:rsidRPr="00860012" w:rsidRDefault="00860012" w:rsidP="00860012">
            <w:pPr>
              <w:pStyle w:val="Paragraphedeliste"/>
              <w:numPr>
                <w:ilvl w:val="0"/>
                <w:numId w:val="16"/>
              </w:numPr>
              <w:spacing w:after="120" w:line="240" w:lineRule="auto"/>
              <w:ind w:left="455"/>
              <w:jc w:val="both"/>
              <w:rPr>
                <w:rFonts w:cs="Calibri"/>
                <w:szCs w:val="22"/>
              </w:rPr>
            </w:pPr>
            <w:r w:rsidRPr="00860012">
              <w:rPr>
                <w:rFonts w:cs="Calibri"/>
                <w:szCs w:val="22"/>
              </w:rPr>
              <w:t>Rassembler et questionner les membres et partenaires</w:t>
            </w:r>
          </w:p>
        </w:tc>
      </w:tr>
      <w:tr w:rsidR="00A44C17" w14:paraId="05F67877" w14:textId="77777777" w:rsidTr="00504528">
        <w:trPr>
          <w:jc w:val="center"/>
        </w:trPr>
        <w:tc>
          <w:tcPr>
            <w:tcW w:w="2263" w:type="dxa"/>
          </w:tcPr>
          <w:p w14:paraId="467174CB" w14:textId="7D5C6937" w:rsidR="00A44C17" w:rsidRPr="00A011A6" w:rsidRDefault="00A44C17" w:rsidP="006323B1">
            <w:pPr>
              <w:pStyle w:val="Paragraphedeliste"/>
              <w:spacing w:after="120" w:line="240" w:lineRule="auto"/>
              <w:ind w:left="0"/>
              <w:jc w:val="both"/>
              <w:rPr>
                <w:rFonts w:cs="Calibri"/>
                <w:szCs w:val="22"/>
              </w:rPr>
            </w:pPr>
            <w:r w:rsidRPr="00A011A6">
              <w:rPr>
                <w:rFonts w:cs="Calibri"/>
                <w:szCs w:val="22"/>
              </w:rPr>
              <w:t>VIE ASSOCIATIVE</w:t>
            </w:r>
          </w:p>
        </w:tc>
        <w:tc>
          <w:tcPr>
            <w:tcW w:w="5953" w:type="dxa"/>
          </w:tcPr>
          <w:p w14:paraId="6B54DC97" w14:textId="77777777" w:rsidR="00860012" w:rsidRPr="00860012" w:rsidRDefault="00860012" w:rsidP="00860012">
            <w:pPr>
              <w:pStyle w:val="Paragraphedeliste"/>
              <w:numPr>
                <w:ilvl w:val="0"/>
                <w:numId w:val="16"/>
              </w:numPr>
              <w:spacing w:after="120"/>
              <w:ind w:left="455"/>
              <w:jc w:val="both"/>
              <w:rPr>
                <w:rFonts w:cs="Calibri"/>
                <w:szCs w:val="22"/>
              </w:rPr>
            </w:pPr>
            <w:r w:rsidRPr="00860012">
              <w:rPr>
                <w:rFonts w:cs="Calibri"/>
                <w:szCs w:val="22"/>
              </w:rPr>
              <w:t>Structuration de la nouvelle équipe et des communications</w:t>
            </w:r>
          </w:p>
          <w:p w14:paraId="319F6FE9" w14:textId="77777777" w:rsidR="00860012" w:rsidRPr="00860012" w:rsidRDefault="00860012" w:rsidP="00860012">
            <w:pPr>
              <w:pStyle w:val="Paragraphedeliste"/>
              <w:numPr>
                <w:ilvl w:val="0"/>
                <w:numId w:val="16"/>
              </w:numPr>
              <w:spacing w:after="120"/>
              <w:ind w:left="455"/>
              <w:jc w:val="both"/>
              <w:rPr>
                <w:rFonts w:cs="Calibri"/>
                <w:szCs w:val="22"/>
              </w:rPr>
            </w:pPr>
            <w:r w:rsidRPr="00860012">
              <w:rPr>
                <w:rFonts w:cs="Calibri"/>
                <w:szCs w:val="22"/>
              </w:rPr>
              <w:t>Planification stratégique 2022-2025</w:t>
            </w:r>
          </w:p>
          <w:p w14:paraId="099A77E6" w14:textId="7D2311FF" w:rsidR="00A44C17" w:rsidRPr="00860012" w:rsidRDefault="00860012" w:rsidP="00860012">
            <w:pPr>
              <w:pStyle w:val="Paragraphedeliste"/>
              <w:numPr>
                <w:ilvl w:val="0"/>
                <w:numId w:val="16"/>
              </w:numPr>
              <w:spacing w:after="120"/>
              <w:ind w:left="455"/>
              <w:jc w:val="both"/>
              <w:rPr>
                <w:rFonts w:cs="Calibri"/>
                <w:szCs w:val="22"/>
              </w:rPr>
            </w:pPr>
            <w:r w:rsidRPr="00860012">
              <w:rPr>
                <w:rFonts w:cs="Calibri"/>
                <w:szCs w:val="22"/>
              </w:rPr>
              <w:t>Organisation administrative: Financement, ressources humaines, localisation</w:t>
            </w:r>
          </w:p>
        </w:tc>
      </w:tr>
    </w:tbl>
    <w:p w14:paraId="6C5696C9" w14:textId="77777777" w:rsidR="00A44C17" w:rsidRDefault="00A44C17" w:rsidP="00F27685">
      <w:pPr>
        <w:spacing w:after="120" w:line="240" w:lineRule="auto"/>
        <w:jc w:val="both"/>
        <w:rPr>
          <w:rFonts w:cs="Calibri"/>
          <w:szCs w:val="22"/>
        </w:rPr>
      </w:pPr>
    </w:p>
    <w:p w14:paraId="20DC9BAE" w14:textId="0C32A00A" w:rsidR="00CA6BE4" w:rsidRDefault="006817F8" w:rsidP="005F750D">
      <w:pPr>
        <w:spacing w:after="120"/>
        <w:jc w:val="both"/>
        <w:rPr>
          <w:rFonts w:cs="Calibri"/>
          <w:szCs w:val="22"/>
        </w:rPr>
      </w:pPr>
      <w:r>
        <w:rPr>
          <w:rFonts w:cs="Calibri"/>
          <w:szCs w:val="22"/>
        </w:rPr>
        <w:t>Mme Luneau conclut la présentation en précisant qu</w:t>
      </w:r>
      <w:r w:rsidR="004B5E6F">
        <w:rPr>
          <w:rFonts w:cs="Calibri"/>
          <w:szCs w:val="22"/>
        </w:rPr>
        <w:t>e les chantiers doivent être priori</w:t>
      </w:r>
      <w:r w:rsidR="0095232C">
        <w:rPr>
          <w:rFonts w:cs="Calibri"/>
          <w:szCs w:val="22"/>
        </w:rPr>
        <w:t>s</w:t>
      </w:r>
      <w:r w:rsidR="004B5E6F">
        <w:rPr>
          <w:rFonts w:cs="Calibri"/>
          <w:szCs w:val="22"/>
        </w:rPr>
        <w:t>és, car même avec trois ressources dans l’équipe,</w:t>
      </w:r>
      <w:r w:rsidR="0095232C">
        <w:rPr>
          <w:rFonts w:cs="Calibri"/>
          <w:szCs w:val="22"/>
        </w:rPr>
        <w:t xml:space="preserve"> </w:t>
      </w:r>
      <w:r w:rsidR="00297E25">
        <w:rPr>
          <w:rFonts w:cs="Calibri"/>
          <w:szCs w:val="22"/>
        </w:rPr>
        <w:t>l’équipe est relativement petite</w:t>
      </w:r>
      <w:r w:rsidR="00CA6BE4">
        <w:rPr>
          <w:rFonts w:cs="Calibri"/>
          <w:szCs w:val="22"/>
        </w:rPr>
        <w:t>.</w:t>
      </w:r>
      <w:r w:rsidR="00910725">
        <w:rPr>
          <w:rFonts w:cs="Calibri"/>
          <w:szCs w:val="22"/>
        </w:rPr>
        <w:t xml:space="preserve"> Elle ajoute qu’il sera important de veiller à pérenniser cette équipe de travail et si possible, d</w:t>
      </w:r>
      <w:r w:rsidR="005F750D">
        <w:rPr>
          <w:rFonts w:cs="Calibri"/>
          <w:szCs w:val="22"/>
        </w:rPr>
        <w:t xml:space="preserve">e la bonifier avec de nouvelles ressources dans le futur pour réaliser davantage de chantiers. </w:t>
      </w:r>
    </w:p>
    <w:p w14:paraId="70DA18ED" w14:textId="112588BA" w:rsidR="005F750D" w:rsidRDefault="00007236" w:rsidP="005F750D">
      <w:pPr>
        <w:spacing w:after="120"/>
        <w:jc w:val="both"/>
        <w:rPr>
          <w:rFonts w:cs="Calibri"/>
          <w:szCs w:val="22"/>
        </w:rPr>
      </w:pPr>
      <w:r>
        <w:rPr>
          <w:rFonts w:cs="Calibri"/>
          <w:szCs w:val="22"/>
        </w:rPr>
        <w:t xml:space="preserve">Mme Luneau invite ensuite les membres à poser leurs questions sur le plan d’action. </w:t>
      </w:r>
    </w:p>
    <w:p w14:paraId="315D6606" w14:textId="03EA5857" w:rsidR="00CA6BE4" w:rsidRDefault="005F750D" w:rsidP="00167C4F">
      <w:pPr>
        <w:spacing w:after="120"/>
        <w:jc w:val="both"/>
        <w:rPr>
          <w:rFonts w:cs="Calibri"/>
          <w:szCs w:val="22"/>
        </w:rPr>
      </w:pPr>
      <w:r>
        <w:rPr>
          <w:rFonts w:cs="Calibri"/>
          <w:szCs w:val="22"/>
        </w:rPr>
        <w:t xml:space="preserve">Un membre </w:t>
      </w:r>
      <w:r w:rsidR="00007236">
        <w:rPr>
          <w:rFonts w:cs="Calibri"/>
          <w:szCs w:val="22"/>
        </w:rPr>
        <w:t>demande ce qu’</w:t>
      </w:r>
      <w:r w:rsidR="008A5A0D">
        <w:rPr>
          <w:rFonts w:cs="Calibri"/>
          <w:szCs w:val="22"/>
        </w:rPr>
        <w:t xml:space="preserve">est </w:t>
      </w:r>
      <w:proofErr w:type="spellStart"/>
      <w:r w:rsidR="008A5A0D">
        <w:rPr>
          <w:rFonts w:cs="Calibri"/>
          <w:szCs w:val="22"/>
        </w:rPr>
        <w:t>Écoleader</w:t>
      </w:r>
      <w:proofErr w:type="spellEnd"/>
      <w:r w:rsidR="008A5A0D">
        <w:rPr>
          <w:rFonts w:cs="Calibri"/>
          <w:szCs w:val="22"/>
        </w:rPr>
        <w:t xml:space="preserve">. </w:t>
      </w:r>
      <w:r w:rsidR="00157DD6">
        <w:rPr>
          <w:rFonts w:cs="Calibri"/>
          <w:szCs w:val="22"/>
        </w:rPr>
        <w:t>On précise donc qu’il s’agit d’un fonds visant à faciliter l’adoption des pratiques d’affaires écoresponsables et des technologies propres chez les entreprises québécoises</w:t>
      </w:r>
      <w:r w:rsidR="003651CC">
        <w:rPr>
          <w:rFonts w:cs="Calibri"/>
          <w:szCs w:val="22"/>
        </w:rPr>
        <w:t>, notamment</w:t>
      </w:r>
      <w:r w:rsidR="000168DD">
        <w:rPr>
          <w:rFonts w:cs="Calibri"/>
          <w:szCs w:val="22"/>
        </w:rPr>
        <w:t xml:space="preserve"> par des formations, et que nous souhaiterions faciliter la participation des entreprises d’économie sociale à ces formations.</w:t>
      </w:r>
      <w:r w:rsidR="003651CC">
        <w:rPr>
          <w:rFonts w:cs="Calibri"/>
          <w:szCs w:val="22"/>
        </w:rPr>
        <w:t xml:space="preserve"> À ce sujet, Mme Clémentine Cornille, du Conseil régional de l’environnement de l’Abitibi-Témiscamingue</w:t>
      </w:r>
      <w:r w:rsidR="00167C4F">
        <w:rPr>
          <w:rFonts w:cs="Calibri"/>
          <w:szCs w:val="22"/>
        </w:rPr>
        <w:t xml:space="preserve"> (CREAT08)</w:t>
      </w:r>
      <w:r w:rsidR="003651CC">
        <w:rPr>
          <w:rFonts w:cs="Calibri"/>
          <w:szCs w:val="22"/>
        </w:rPr>
        <w:t xml:space="preserve">, </w:t>
      </w:r>
      <w:r w:rsidR="00327EE6">
        <w:rPr>
          <w:rFonts w:cs="Calibri"/>
          <w:szCs w:val="22"/>
        </w:rPr>
        <w:t xml:space="preserve">en profite pour se présenter aux autres membres et pour faire un suivi à propos </w:t>
      </w:r>
      <w:r w:rsidR="00F2713E">
        <w:rPr>
          <w:rFonts w:cs="Calibri"/>
          <w:szCs w:val="22"/>
        </w:rPr>
        <w:t>d’</w:t>
      </w:r>
      <w:proofErr w:type="spellStart"/>
      <w:r w:rsidR="00F2713E">
        <w:rPr>
          <w:rFonts w:cs="Calibri"/>
          <w:szCs w:val="22"/>
        </w:rPr>
        <w:t>Écoleader</w:t>
      </w:r>
      <w:proofErr w:type="spellEnd"/>
      <w:r w:rsidR="00F2713E">
        <w:rPr>
          <w:rFonts w:cs="Calibri"/>
          <w:szCs w:val="22"/>
        </w:rPr>
        <w:t>,</w:t>
      </w:r>
      <w:r w:rsidR="00327EE6">
        <w:rPr>
          <w:rFonts w:cs="Calibri"/>
          <w:szCs w:val="22"/>
        </w:rPr>
        <w:t xml:space="preserve"> qui était auparavant</w:t>
      </w:r>
      <w:r w:rsidR="00F2713E">
        <w:rPr>
          <w:rFonts w:cs="Calibri"/>
          <w:szCs w:val="22"/>
        </w:rPr>
        <w:t xml:space="preserve"> géré par </w:t>
      </w:r>
      <w:r w:rsidR="00167C4F">
        <w:rPr>
          <w:rFonts w:cs="Calibri"/>
          <w:szCs w:val="22"/>
        </w:rPr>
        <w:t xml:space="preserve">le CREAT08, mais ne l’est plus depuis quelques mois. </w:t>
      </w:r>
    </w:p>
    <w:p w14:paraId="24A013B2" w14:textId="5C213883" w:rsidR="00585721" w:rsidRDefault="00585721" w:rsidP="00167C4F">
      <w:pPr>
        <w:spacing w:after="120"/>
        <w:jc w:val="both"/>
        <w:rPr>
          <w:rFonts w:cs="Calibri"/>
          <w:szCs w:val="22"/>
        </w:rPr>
      </w:pPr>
      <w:r>
        <w:rPr>
          <w:rFonts w:cs="Calibri"/>
          <w:szCs w:val="22"/>
        </w:rPr>
        <w:t xml:space="preserve">Aucune autre question n’étant posée, Mme Luneau enchaîne donc avec le prochain point. </w:t>
      </w:r>
    </w:p>
    <w:p w14:paraId="55601834" w14:textId="77777777" w:rsidR="00D6307B" w:rsidRDefault="00D6307B" w:rsidP="00E376B3">
      <w:pPr>
        <w:jc w:val="left"/>
        <w:rPr>
          <w:b/>
          <w:bCs/>
        </w:rPr>
      </w:pPr>
    </w:p>
    <w:p w14:paraId="4B649620" w14:textId="7B6AAB12" w:rsidR="00C3150E" w:rsidRPr="00065761" w:rsidRDefault="00C3150E" w:rsidP="00FB5074">
      <w:pPr>
        <w:pStyle w:val="Paragraphedeliste"/>
        <w:numPr>
          <w:ilvl w:val="0"/>
          <w:numId w:val="13"/>
        </w:numPr>
        <w:tabs>
          <w:tab w:val="clear" w:pos="720"/>
        </w:tabs>
        <w:spacing w:after="120" w:line="240" w:lineRule="auto"/>
        <w:ind w:left="284"/>
        <w:jc w:val="left"/>
        <w:rPr>
          <w:b/>
          <w:bCs/>
        </w:rPr>
      </w:pPr>
      <w:r w:rsidRPr="00C3150E">
        <w:rPr>
          <w:rFonts w:cs="Calibri"/>
          <w:b/>
          <w:bCs/>
          <w:szCs w:val="22"/>
        </w:rPr>
        <w:t>Nomination du vérificateur</w:t>
      </w:r>
    </w:p>
    <w:p w14:paraId="4631D08B" w14:textId="769D6943" w:rsidR="00065761" w:rsidRPr="003555C3" w:rsidRDefault="00065761" w:rsidP="00065761">
      <w:pPr>
        <w:pStyle w:val="Paragraphedeliste"/>
        <w:spacing w:after="120" w:line="240" w:lineRule="auto"/>
        <w:ind w:left="284"/>
        <w:jc w:val="left"/>
        <w:rPr>
          <w:sz w:val="8"/>
          <w:szCs w:val="10"/>
        </w:rPr>
      </w:pPr>
    </w:p>
    <w:p w14:paraId="0E496B8A" w14:textId="79E7C223" w:rsidR="00065761" w:rsidRPr="00337E62" w:rsidRDefault="00065761" w:rsidP="00065761">
      <w:pPr>
        <w:pStyle w:val="En-tte"/>
        <w:tabs>
          <w:tab w:val="clear" w:pos="4320"/>
          <w:tab w:val="clear" w:pos="8640"/>
        </w:tabs>
        <w:spacing w:after="240"/>
        <w:ind w:left="284"/>
        <w:jc w:val="both"/>
        <w:rPr>
          <w:rFonts w:cs="Calibri"/>
          <w:szCs w:val="22"/>
        </w:rPr>
      </w:pPr>
      <w:r w:rsidRPr="00337E62">
        <w:rPr>
          <w:rFonts w:cs="Calibri"/>
          <w:szCs w:val="22"/>
        </w:rPr>
        <w:t xml:space="preserve">Une résolution </w:t>
      </w:r>
      <w:r>
        <w:rPr>
          <w:rFonts w:cs="Calibri"/>
          <w:szCs w:val="22"/>
        </w:rPr>
        <w:t>est</w:t>
      </w:r>
      <w:r w:rsidRPr="00337E62">
        <w:rPr>
          <w:rFonts w:cs="Calibri"/>
          <w:szCs w:val="22"/>
        </w:rPr>
        <w:t xml:space="preserve"> requise pour la nomination du vérificateur pour </w:t>
      </w:r>
      <w:r w:rsidR="002C1658">
        <w:rPr>
          <w:rFonts w:cs="Calibri"/>
          <w:szCs w:val="22"/>
        </w:rPr>
        <w:t>notre</w:t>
      </w:r>
      <w:r w:rsidRPr="00337E62">
        <w:rPr>
          <w:rFonts w:cs="Calibri"/>
          <w:szCs w:val="22"/>
        </w:rPr>
        <w:t xml:space="preserve"> prochain exercice financier</w:t>
      </w:r>
      <w:r w:rsidR="00131E80">
        <w:rPr>
          <w:rFonts w:cs="Calibri"/>
          <w:szCs w:val="22"/>
        </w:rPr>
        <w:t xml:space="preserve">.  Considérant que </w:t>
      </w:r>
      <w:r w:rsidR="00DD0F36">
        <w:rPr>
          <w:rFonts w:cs="Calibri"/>
          <w:szCs w:val="22"/>
        </w:rPr>
        <w:t>notre organisme utilise</w:t>
      </w:r>
      <w:r w:rsidR="00131E80">
        <w:rPr>
          <w:rFonts w:cs="Calibri"/>
          <w:szCs w:val="22"/>
        </w:rPr>
        <w:t xml:space="preserve"> les services de Mme Noël depuis plusieurs années et que nous </w:t>
      </w:r>
      <w:r w:rsidR="00131E80">
        <w:rPr>
          <w:rFonts w:cs="Calibri"/>
          <w:szCs w:val="22"/>
        </w:rPr>
        <w:lastRenderedPageBreak/>
        <w:t xml:space="preserve">sommes très satisfaits de ses services, </w:t>
      </w:r>
      <w:r>
        <w:rPr>
          <w:rFonts w:cs="Calibri"/>
          <w:szCs w:val="22"/>
        </w:rPr>
        <w:t>il est convenu de reconduire Mme Christine Noël, CPA</w:t>
      </w:r>
      <w:r w:rsidR="00131E80">
        <w:rPr>
          <w:rFonts w:cs="Calibri"/>
          <w:szCs w:val="22"/>
        </w:rPr>
        <w:t xml:space="preserve"> à titre de vérificatrice pour la prochaine année.</w:t>
      </w:r>
    </w:p>
    <w:p w14:paraId="31AF384B" w14:textId="77777777" w:rsidR="00065761" w:rsidRPr="00337E62" w:rsidRDefault="00065761" w:rsidP="00065761">
      <w:pPr>
        <w:pStyle w:val="En-tte"/>
        <w:tabs>
          <w:tab w:val="clear" w:pos="4320"/>
          <w:tab w:val="clear" w:pos="8640"/>
        </w:tabs>
        <w:spacing w:after="240"/>
        <w:ind w:left="284"/>
        <w:jc w:val="both"/>
        <w:rPr>
          <w:rFonts w:cs="Calibri"/>
          <w:b/>
          <w:bCs/>
          <w:szCs w:val="22"/>
        </w:rPr>
      </w:pPr>
      <w:r w:rsidRPr="00337E62">
        <w:rPr>
          <w:rFonts w:cs="Calibri"/>
          <w:b/>
          <w:bCs/>
          <w:szCs w:val="22"/>
        </w:rPr>
        <w:t>RÉSOLUTION :</w:t>
      </w:r>
    </w:p>
    <w:p w14:paraId="2A0F60B3" w14:textId="53685BB7" w:rsidR="00065761" w:rsidRDefault="00065761" w:rsidP="00065761">
      <w:pPr>
        <w:pStyle w:val="En-tte"/>
        <w:tabs>
          <w:tab w:val="clear" w:pos="4320"/>
          <w:tab w:val="clear" w:pos="8640"/>
        </w:tabs>
        <w:spacing w:after="240"/>
        <w:ind w:left="284"/>
        <w:jc w:val="both"/>
        <w:rPr>
          <w:rFonts w:cs="Calibri"/>
          <w:szCs w:val="22"/>
        </w:rPr>
      </w:pPr>
      <w:r w:rsidRPr="00AC194F">
        <w:rPr>
          <w:rFonts w:cs="Calibri"/>
          <w:szCs w:val="22"/>
        </w:rPr>
        <w:t>Sur proposition dûment appuyée, il est</w:t>
      </w:r>
      <w:r>
        <w:rPr>
          <w:rFonts w:cs="Calibri"/>
          <w:szCs w:val="22"/>
        </w:rPr>
        <w:t xml:space="preserve"> unanimement</w:t>
      </w:r>
      <w:r w:rsidRPr="00AC194F">
        <w:rPr>
          <w:rFonts w:cs="Calibri"/>
          <w:szCs w:val="22"/>
        </w:rPr>
        <w:t xml:space="preserve"> résolu de reconduire </w:t>
      </w:r>
      <w:r w:rsidRPr="00E53D10">
        <w:rPr>
          <w:rFonts w:cs="Calibri"/>
          <w:szCs w:val="22"/>
        </w:rPr>
        <w:t>Mme Christine</w:t>
      </w:r>
      <w:r>
        <w:rPr>
          <w:rFonts w:cs="Calibri"/>
          <w:szCs w:val="22"/>
        </w:rPr>
        <w:t xml:space="preserve"> Noël, CPA,</w:t>
      </w:r>
      <w:r w:rsidRPr="00AC194F">
        <w:rPr>
          <w:rFonts w:cs="Calibri"/>
          <w:szCs w:val="22"/>
        </w:rPr>
        <w:t xml:space="preserve"> à titre de </w:t>
      </w:r>
      <w:r w:rsidRPr="00E53D10">
        <w:rPr>
          <w:rFonts w:cs="Calibri"/>
          <w:szCs w:val="22"/>
        </w:rPr>
        <w:t>vérificatrice pour le prochain exercice financier</w:t>
      </w:r>
      <w:r w:rsidR="002C1658">
        <w:rPr>
          <w:rFonts w:cs="Calibri"/>
          <w:szCs w:val="22"/>
        </w:rPr>
        <w:t xml:space="preserve"> s’échelonnant du 1</w:t>
      </w:r>
      <w:r w:rsidR="002C1658" w:rsidRPr="002C1658">
        <w:rPr>
          <w:rFonts w:cs="Calibri"/>
          <w:szCs w:val="22"/>
          <w:vertAlign w:val="superscript"/>
        </w:rPr>
        <w:t>er</w:t>
      </w:r>
      <w:r w:rsidR="002C1658">
        <w:rPr>
          <w:rFonts w:cs="Calibri"/>
          <w:szCs w:val="22"/>
        </w:rPr>
        <w:t xml:space="preserve"> avril 20</w:t>
      </w:r>
      <w:r w:rsidR="00BE091A">
        <w:rPr>
          <w:rFonts w:cs="Calibri"/>
          <w:szCs w:val="22"/>
        </w:rPr>
        <w:t>2</w:t>
      </w:r>
      <w:r w:rsidR="00450143">
        <w:rPr>
          <w:rFonts w:cs="Calibri"/>
          <w:szCs w:val="22"/>
        </w:rPr>
        <w:t>1</w:t>
      </w:r>
      <w:r w:rsidR="002C1658">
        <w:rPr>
          <w:rFonts w:cs="Calibri"/>
          <w:szCs w:val="22"/>
        </w:rPr>
        <w:t xml:space="preserve"> au 31 mars 202</w:t>
      </w:r>
      <w:r w:rsidR="00450143">
        <w:rPr>
          <w:rFonts w:cs="Calibri"/>
          <w:szCs w:val="22"/>
        </w:rPr>
        <w:t>2</w:t>
      </w:r>
      <w:r w:rsidR="002C1658">
        <w:rPr>
          <w:rFonts w:cs="Calibri"/>
          <w:szCs w:val="22"/>
        </w:rPr>
        <w:t>.</w:t>
      </w:r>
      <w:r w:rsidRPr="00E53D10">
        <w:rPr>
          <w:rFonts w:cs="Calibri"/>
          <w:szCs w:val="22"/>
        </w:rPr>
        <w:t xml:space="preserve"> </w:t>
      </w:r>
    </w:p>
    <w:p w14:paraId="2AFD897F" w14:textId="157695BC" w:rsidR="00065761" w:rsidRPr="00965C0D" w:rsidRDefault="00065761" w:rsidP="00F75359">
      <w:pPr>
        <w:pStyle w:val="En-tte"/>
        <w:tabs>
          <w:tab w:val="clear" w:pos="4320"/>
          <w:tab w:val="clear" w:pos="8640"/>
        </w:tabs>
        <w:spacing w:after="120"/>
        <w:ind w:left="284"/>
        <w:jc w:val="left"/>
        <w:rPr>
          <w:rFonts w:cs="Calibri"/>
          <w:b/>
          <w:szCs w:val="22"/>
        </w:rPr>
      </w:pPr>
      <w:r>
        <w:rPr>
          <w:rFonts w:cs="Calibri"/>
          <w:b/>
          <w:szCs w:val="22"/>
        </w:rPr>
        <w:t xml:space="preserve">Proposée par Mme </w:t>
      </w:r>
      <w:r w:rsidR="005310C4">
        <w:rPr>
          <w:rFonts w:cs="Calibri"/>
          <w:b/>
          <w:szCs w:val="22"/>
        </w:rPr>
        <w:t>Annie</w:t>
      </w:r>
      <w:r w:rsidR="00DA6795">
        <w:rPr>
          <w:rFonts w:cs="Calibri"/>
          <w:b/>
          <w:szCs w:val="22"/>
        </w:rPr>
        <w:t xml:space="preserve"> Bélanger</w:t>
      </w:r>
      <w:r>
        <w:rPr>
          <w:rFonts w:cs="Calibri"/>
          <w:b/>
          <w:szCs w:val="22"/>
        </w:rPr>
        <w:t xml:space="preserve"> </w:t>
      </w:r>
      <w:r>
        <w:rPr>
          <w:rFonts w:cs="Calibri"/>
          <w:b/>
          <w:szCs w:val="22"/>
        </w:rPr>
        <w:br/>
        <w:t xml:space="preserve">Appuyée par Mme </w:t>
      </w:r>
      <w:r w:rsidR="00CD444C">
        <w:rPr>
          <w:rFonts w:cs="Calibri"/>
          <w:b/>
          <w:szCs w:val="22"/>
        </w:rPr>
        <w:t>Gilles Chapadeau</w:t>
      </w:r>
      <w:r>
        <w:rPr>
          <w:rFonts w:cs="Calibri"/>
          <w:b/>
          <w:szCs w:val="22"/>
        </w:rPr>
        <w:t xml:space="preserve"> </w:t>
      </w:r>
      <w:r>
        <w:rPr>
          <w:rFonts w:cs="Calibri"/>
          <w:b/>
          <w:szCs w:val="22"/>
        </w:rPr>
        <w:br/>
        <w:t>Adoptée à l’unanimité.</w:t>
      </w:r>
    </w:p>
    <w:p w14:paraId="5B909823" w14:textId="7F20363C" w:rsidR="00065761" w:rsidRPr="00E00D2E" w:rsidRDefault="00D66739" w:rsidP="00065761">
      <w:pPr>
        <w:pStyle w:val="En-tte"/>
        <w:tabs>
          <w:tab w:val="clear" w:pos="4320"/>
          <w:tab w:val="clear" w:pos="8640"/>
        </w:tabs>
        <w:ind w:left="538" w:hanging="1618"/>
        <w:jc w:val="both"/>
        <w:rPr>
          <w:rFonts w:cs="Calibri"/>
        </w:rPr>
      </w:pPr>
      <w:r w:rsidRPr="00AC194F">
        <w:rPr>
          <w:rFonts w:cs="Calibri"/>
          <w:b/>
          <w:sz w:val="20"/>
          <w:szCs w:val="22"/>
        </w:rPr>
        <w:t>AGA-</w:t>
      </w:r>
      <w:r>
        <w:rPr>
          <w:rFonts w:cs="Calibri"/>
          <w:b/>
          <w:sz w:val="20"/>
          <w:szCs w:val="22"/>
        </w:rPr>
        <w:t>2021-12-01</w:t>
      </w:r>
      <w:r w:rsidR="00065761">
        <w:rPr>
          <w:rFonts w:cs="Calibri"/>
          <w:b/>
          <w:sz w:val="20"/>
          <w:szCs w:val="22"/>
        </w:rPr>
        <w:t>-00</w:t>
      </w:r>
      <w:r w:rsidR="00D265B1">
        <w:rPr>
          <w:rFonts w:cs="Calibri"/>
          <w:b/>
          <w:sz w:val="20"/>
          <w:szCs w:val="22"/>
        </w:rPr>
        <w:t>4</w:t>
      </w:r>
    </w:p>
    <w:p w14:paraId="1603998B" w14:textId="77777777" w:rsidR="00C3150E" w:rsidRPr="00C3150E" w:rsidRDefault="00C3150E" w:rsidP="00065761">
      <w:pPr>
        <w:pStyle w:val="Paragraphedeliste"/>
        <w:jc w:val="left"/>
        <w:rPr>
          <w:b/>
          <w:bCs/>
        </w:rPr>
      </w:pPr>
    </w:p>
    <w:p w14:paraId="627BD4F5" w14:textId="77777777" w:rsidR="00082751" w:rsidRPr="00B16F53" w:rsidRDefault="00082751" w:rsidP="00B16F53">
      <w:pPr>
        <w:jc w:val="both"/>
        <w:rPr>
          <w:b/>
          <w:bCs/>
        </w:rPr>
      </w:pPr>
    </w:p>
    <w:p w14:paraId="176E4F64" w14:textId="0D4C9195" w:rsidR="004D7C03" w:rsidRDefault="004D7C03" w:rsidP="00C3150E">
      <w:pPr>
        <w:pStyle w:val="Paragraphedeliste"/>
        <w:numPr>
          <w:ilvl w:val="0"/>
          <w:numId w:val="13"/>
        </w:numPr>
        <w:tabs>
          <w:tab w:val="clear" w:pos="720"/>
        </w:tabs>
        <w:spacing w:after="120" w:line="240" w:lineRule="auto"/>
        <w:ind w:left="284"/>
        <w:jc w:val="left"/>
        <w:rPr>
          <w:b/>
          <w:bCs/>
        </w:rPr>
      </w:pPr>
      <w:r>
        <w:rPr>
          <w:b/>
          <w:bCs/>
        </w:rPr>
        <w:t xml:space="preserve">Élections </w:t>
      </w:r>
      <w:r w:rsidR="00223636">
        <w:rPr>
          <w:b/>
          <w:bCs/>
        </w:rPr>
        <w:t xml:space="preserve">au </w:t>
      </w:r>
      <w:r>
        <w:rPr>
          <w:b/>
          <w:bCs/>
        </w:rPr>
        <w:t>conseil d’administration</w:t>
      </w:r>
    </w:p>
    <w:p w14:paraId="1EC8AF8F" w14:textId="416CB9A4" w:rsidR="007843DC" w:rsidRDefault="007843DC" w:rsidP="0064690A">
      <w:pPr>
        <w:pStyle w:val="En-tte"/>
        <w:tabs>
          <w:tab w:val="clear" w:pos="4320"/>
          <w:tab w:val="clear" w:pos="8640"/>
        </w:tabs>
        <w:spacing w:after="240"/>
        <w:ind w:left="284"/>
        <w:jc w:val="both"/>
        <w:rPr>
          <w:rFonts w:cs="Calibri"/>
          <w:bCs/>
          <w:szCs w:val="22"/>
        </w:rPr>
      </w:pPr>
      <w:r w:rsidRPr="007843DC">
        <w:rPr>
          <w:rFonts w:cs="Calibri"/>
          <w:szCs w:val="22"/>
        </w:rPr>
        <w:t xml:space="preserve">Avant </w:t>
      </w:r>
      <w:r w:rsidR="006520D9">
        <w:rPr>
          <w:rFonts w:cs="Calibri"/>
          <w:szCs w:val="22"/>
        </w:rPr>
        <w:t>de débuter la procédure d’élection</w:t>
      </w:r>
      <w:r w:rsidR="00A47AA0">
        <w:rPr>
          <w:rFonts w:cs="Calibri"/>
          <w:szCs w:val="22"/>
        </w:rPr>
        <w:t>s</w:t>
      </w:r>
      <w:r w:rsidRPr="007843DC">
        <w:rPr>
          <w:rFonts w:cs="Calibri"/>
          <w:szCs w:val="22"/>
        </w:rPr>
        <w:t>, Mme Louiselle Luneau fournit quelques informations sur</w:t>
      </w:r>
      <w:r>
        <w:rPr>
          <w:rFonts w:cs="Calibri"/>
          <w:bCs/>
          <w:szCs w:val="22"/>
        </w:rPr>
        <w:t xml:space="preserve"> les rôles et responsabilités du conseil d’administration ainsi que ceux des administrateurs.</w:t>
      </w:r>
    </w:p>
    <w:p w14:paraId="408C4E3A" w14:textId="694F8466" w:rsidR="007843DC" w:rsidRPr="004D72E0" w:rsidRDefault="006520D9" w:rsidP="006520D9">
      <w:pPr>
        <w:pStyle w:val="En-tte"/>
        <w:tabs>
          <w:tab w:val="clear" w:pos="4320"/>
          <w:tab w:val="clear" w:pos="8640"/>
        </w:tabs>
        <w:spacing w:after="240"/>
        <w:ind w:left="284"/>
        <w:jc w:val="both"/>
        <w:rPr>
          <w:rFonts w:cs="Calibri"/>
          <w:bCs/>
          <w:szCs w:val="22"/>
        </w:rPr>
      </w:pPr>
      <w:r>
        <w:rPr>
          <w:rFonts w:cs="Calibri"/>
          <w:szCs w:val="22"/>
        </w:rPr>
        <w:t xml:space="preserve">Elle ouvre ensuite la période d’élection et </w:t>
      </w:r>
      <w:r w:rsidR="007843DC">
        <w:rPr>
          <w:rFonts w:cs="Calibri"/>
          <w:bCs/>
          <w:szCs w:val="22"/>
        </w:rPr>
        <w:t xml:space="preserve">propose Mmes </w:t>
      </w:r>
      <w:r w:rsidR="002A7A77">
        <w:rPr>
          <w:rFonts w:cs="Calibri"/>
          <w:bCs/>
          <w:szCs w:val="22"/>
        </w:rPr>
        <w:t>Marie-France Beaudry</w:t>
      </w:r>
      <w:r w:rsidR="007843DC">
        <w:rPr>
          <w:rFonts w:cs="Calibri"/>
          <w:bCs/>
          <w:szCs w:val="22"/>
        </w:rPr>
        <w:t xml:space="preserve"> et Isabelle</w:t>
      </w:r>
      <w:r w:rsidR="00BF637A">
        <w:rPr>
          <w:rFonts w:cs="Calibri"/>
          <w:bCs/>
          <w:szCs w:val="22"/>
        </w:rPr>
        <w:t xml:space="preserve"> Dion</w:t>
      </w:r>
      <w:r w:rsidR="007843DC">
        <w:rPr>
          <w:rFonts w:cs="Calibri"/>
          <w:bCs/>
          <w:szCs w:val="22"/>
        </w:rPr>
        <w:t xml:space="preserve"> à titre de présidente et secrétaire d’électi</w:t>
      </w:r>
      <w:r w:rsidR="00A47AA0">
        <w:rPr>
          <w:rFonts w:cs="Calibri"/>
          <w:bCs/>
          <w:szCs w:val="22"/>
        </w:rPr>
        <w:t>o</w:t>
      </w:r>
      <w:r w:rsidR="007843DC">
        <w:rPr>
          <w:rFonts w:cs="Calibri"/>
          <w:bCs/>
          <w:szCs w:val="22"/>
        </w:rPr>
        <w:t>n</w:t>
      </w:r>
      <w:r w:rsidR="00A47AA0">
        <w:rPr>
          <w:rFonts w:cs="Calibri"/>
          <w:bCs/>
          <w:szCs w:val="22"/>
        </w:rPr>
        <w:t>s</w:t>
      </w:r>
      <w:r w:rsidR="007843DC">
        <w:rPr>
          <w:rFonts w:cs="Calibri"/>
          <w:bCs/>
          <w:szCs w:val="22"/>
        </w:rPr>
        <w:t xml:space="preserve">.  </w:t>
      </w:r>
    </w:p>
    <w:p w14:paraId="57009B6D" w14:textId="3664CC50" w:rsidR="002447A9" w:rsidRDefault="002447A9" w:rsidP="00BF637A">
      <w:pPr>
        <w:pStyle w:val="En-tte"/>
        <w:tabs>
          <w:tab w:val="clear" w:pos="4320"/>
          <w:tab w:val="clear" w:pos="8640"/>
        </w:tabs>
        <w:spacing w:after="120"/>
        <w:ind w:left="284"/>
        <w:jc w:val="left"/>
        <w:rPr>
          <w:rFonts w:cs="Calibri"/>
          <w:b/>
          <w:szCs w:val="22"/>
        </w:rPr>
      </w:pPr>
      <w:r>
        <w:rPr>
          <w:rFonts w:cs="Calibri"/>
          <w:b/>
          <w:szCs w:val="22"/>
        </w:rPr>
        <w:t xml:space="preserve">Proposée par Mme </w:t>
      </w:r>
      <w:r w:rsidR="00C9283E">
        <w:rPr>
          <w:rFonts w:cs="Calibri"/>
          <w:b/>
          <w:szCs w:val="22"/>
        </w:rPr>
        <w:t>Louiselle Luneau</w:t>
      </w:r>
      <w:r>
        <w:rPr>
          <w:rFonts w:cs="Calibri"/>
          <w:b/>
          <w:szCs w:val="22"/>
        </w:rPr>
        <w:t xml:space="preserve"> </w:t>
      </w:r>
      <w:r>
        <w:rPr>
          <w:rFonts w:cs="Calibri"/>
          <w:b/>
          <w:szCs w:val="22"/>
        </w:rPr>
        <w:br/>
        <w:t xml:space="preserve">Appuyée par Mme </w:t>
      </w:r>
      <w:r w:rsidR="00C9283E">
        <w:rPr>
          <w:rFonts w:cs="Calibri"/>
          <w:b/>
          <w:szCs w:val="22"/>
        </w:rPr>
        <w:t>Martine Périgny</w:t>
      </w:r>
      <w:r>
        <w:rPr>
          <w:rFonts w:cs="Calibri"/>
          <w:b/>
          <w:szCs w:val="22"/>
        </w:rPr>
        <w:t xml:space="preserve"> </w:t>
      </w:r>
      <w:r>
        <w:rPr>
          <w:rFonts w:cs="Calibri"/>
          <w:b/>
          <w:szCs w:val="22"/>
        </w:rPr>
        <w:br/>
        <w:t>Adoptée à l’unanimité.</w:t>
      </w:r>
    </w:p>
    <w:p w14:paraId="7059A752" w14:textId="1A0E64EB" w:rsidR="007843DC" w:rsidRPr="00E00D2E" w:rsidRDefault="00D66739" w:rsidP="007843DC">
      <w:pPr>
        <w:pStyle w:val="En-tte"/>
        <w:tabs>
          <w:tab w:val="clear" w:pos="4320"/>
          <w:tab w:val="clear" w:pos="8640"/>
        </w:tabs>
        <w:ind w:left="284" w:hanging="1618"/>
        <w:jc w:val="both"/>
        <w:rPr>
          <w:rFonts w:cs="Calibri"/>
        </w:rPr>
      </w:pPr>
      <w:r w:rsidRPr="00AC194F">
        <w:rPr>
          <w:rFonts w:cs="Calibri"/>
          <w:b/>
          <w:sz w:val="20"/>
          <w:szCs w:val="22"/>
        </w:rPr>
        <w:t>AGA-</w:t>
      </w:r>
      <w:r>
        <w:rPr>
          <w:rFonts w:cs="Calibri"/>
          <w:b/>
          <w:sz w:val="20"/>
          <w:szCs w:val="22"/>
        </w:rPr>
        <w:t>2021-12-01</w:t>
      </w:r>
      <w:r w:rsidR="007843DC">
        <w:rPr>
          <w:rFonts w:cs="Calibri"/>
          <w:b/>
          <w:sz w:val="20"/>
          <w:szCs w:val="22"/>
        </w:rPr>
        <w:t>-00</w:t>
      </w:r>
      <w:r w:rsidR="00D265B1">
        <w:rPr>
          <w:rFonts w:cs="Calibri"/>
          <w:b/>
          <w:sz w:val="20"/>
          <w:szCs w:val="22"/>
        </w:rPr>
        <w:t>5</w:t>
      </w:r>
    </w:p>
    <w:p w14:paraId="3F3E1A30" w14:textId="4653F117" w:rsidR="006520D9" w:rsidRDefault="006520D9" w:rsidP="006520D9">
      <w:pPr>
        <w:jc w:val="both"/>
        <w:rPr>
          <w:rFonts w:cs="Calibri"/>
          <w:bCs/>
          <w:szCs w:val="22"/>
        </w:rPr>
      </w:pPr>
    </w:p>
    <w:p w14:paraId="0B6A89EF" w14:textId="21892C8E" w:rsidR="004D72E0" w:rsidRDefault="007B2F19" w:rsidP="006520D9">
      <w:pPr>
        <w:ind w:left="284"/>
        <w:jc w:val="both"/>
        <w:rPr>
          <w:rFonts w:cs="Calibri"/>
          <w:bCs/>
          <w:szCs w:val="22"/>
        </w:rPr>
      </w:pPr>
      <w:r>
        <w:rPr>
          <w:rFonts w:cs="Calibri"/>
          <w:szCs w:val="22"/>
        </w:rPr>
        <w:t>Mme</w:t>
      </w:r>
      <w:r w:rsidRPr="00AC194F">
        <w:rPr>
          <w:rFonts w:cs="Calibri"/>
          <w:bCs/>
          <w:szCs w:val="22"/>
        </w:rPr>
        <w:t xml:space="preserve"> </w:t>
      </w:r>
      <w:r w:rsidR="00FF4E82">
        <w:rPr>
          <w:rFonts w:cs="Calibri"/>
          <w:bCs/>
          <w:szCs w:val="22"/>
        </w:rPr>
        <w:t>Marie-France Beaudry</w:t>
      </w:r>
      <w:r w:rsidRPr="00AC194F">
        <w:rPr>
          <w:rFonts w:cs="Calibri"/>
          <w:bCs/>
          <w:szCs w:val="22"/>
        </w:rPr>
        <w:t xml:space="preserve"> présente </w:t>
      </w:r>
      <w:r>
        <w:rPr>
          <w:rFonts w:cs="Calibri"/>
          <w:bCs/>
          <w:szCs w:val="22"/>
        </w:rPr>
        <w:t xml:space="preserve">à l’écran </w:t>
      </w:r>
      <w:r w:rsidRPr="00AC194F">
        <w:rPr>
          <w:rFonts w:cs="Calibri"/>
          <w:bCs/>
          <w:szCs w:val="22"/>
        </w:rPr>
        <w:t>l</w:t>
      </w:r>
      <w:r>
        <w:rPr>
          <w:rFonts w:cs="Calibri"/>
          <w:bCs/>
          <w:szCs w:val="22"/>
        </w:rPr>
        <w:t>a liste des administrateurs, fournit les informations relatives à la composition du conseil d’administration et identifie l</w:t>
      </w:r>
      <w:r w:rsidRPr="00AC194F">
        <w:rPr>
          <w:rFonts w:cs="Calibri"/>
          <w:bCs/>
          <w:szCs w:val="22"/>
        </w:rPr>
        <w:t>es postes</w:t>
      </w:r>
      <w:r>
        <w:rPr>
          <w:rFonts w:cs="Calibri"/>
          <w:bCs/>
          <w:szCs w:val="22"/>
        </w:rPr>
        <w:t xml:space="preserve"> actuellement</w:t>
      </w:r>
      <w:r w:rsidRPr="00AC194F">
        <w:rPr>
          <w:rFonts w:cs="Calibri"/>
          <w:bCs/>
          <w:szCs w:val="22"/>
        </w:rPr>
        <w:t xml:space="preserve"> </w:t>
      </w:r>
      <w:r>
        <w:rPr>
          <w:rFonts w:cs="Calibri"/>
          <w:bCs/>
          <w:szCs w:val="22"/>
        </w:rPr>
        <w:t xml:space="preserve">en élection.  </w:t>
      </w:r>
    </w:p>
    <w:p w14:paraId="5E90CC87" w14:textId="4070100F" w:rsidR="007B2F19" w:rsidRDefault="007B2F19" w:rsidP="006520D9">
      <w:pPr>
        <w:ind w:left="284"/>
        <w:jc w:val="both"/>
        <w:rPr>
          <w:rFonts w:cs="Calibri"/>
          <w:bCs/>
          <w:szCs w:val="22"/>
        </w:rPr>
      </w:pPr>
    </w:p>
    <w:p w14:paraId="2624D3F0" w14:textId="35F60463" w:rsidR="007B2F19" w:rsidRDefault="007B2F19" w:rsidP="00AE0212">
      <w:pPr>
        <w:ind w:left="284" w:right="-568"/>
        <w:jc w:val="both"/>
        <w:rPr>
          <w:rFonts w:cs="Calibri"/>
          <w:bCs/>
          <w:szCs w:val="22"/>
        </w:rPr>
      </w:pPr>
      <w:r>
        <w:rPr>
          <w:rFonts w:cs="Calibri"/>
          <w:bCs/>
          <w:szCs w:val="22"/>
        </w:rPr>
        <w:t>La présidente d’élection</w:t>
      </w:r>
      <w:r w:rsidR="00A47AA0">
        <w:rPr>
          <w:rFonts w:cs="Calibri"/>
          <w:bCs/>
          <w:szCs w:val="22"/>
        </w:rPr>
        <w:t>s</w:t>
      </w:r>
      <w:r>
        <w:rPr>
          <w:rFonts w:cs="Calibri"/>
          <w:bCs/>
          <w:szCs w:val="22"/>
        </w:rPr>
        <w:t xml:space="preserve"> précise que la procédure se déroule en deux étapes </w:t>
      </w:r>
      <w:r w:rsidR="001721C5">
        <w:rPr>
          <w:rFonts w:cs="Calibri"/>
          <w:bCs/>
          <w:szCs w:val="22"/>
        </w:rPr>
        <w:t>consécutives</w:t>
      </w:r>
      <w:r>
        <w:rPr>
          <w:rFonts w:cs="Calibri"/>
          <w:bCs/>
          <w:szCs w:val="22"/>
        </w:rPr>
        <w:t>:</w:t>
      </w:r>
    </w:p>
    <w:p w14:paraId="1F3A1CEC" w14:textId="77777777" w:rsidR="007B2F19" w:rsidRDefault="007B2F19" w:rsidP="006520D9">
      <w:pPr>
        <w:ind w:left="284"/>
        <w:jc w:val="both"/>
        <w:rPr>
          <w:rFonts w:cs="Calibri"/>
          <w:bCs/>
          <w:szCs w:val="22"/>
        </w:rPr>
      </w:pPr>
    </w:p>
    <w:p w14:paraId="020438B4" w14:textId="0D7C4C73" w:rsidR="004D72E0" w:rsidRDefault="007B2F19" w:rsidP="007B2F19">
      <w:pPr>
        <w:pStyle w:val="Paragraphedeliste"/>
        <w:numPr>
          <w:ilvl w:val="0"/>
          <w:numId w:val="20"/>
        </w:numPr>
        <w:jc w:val="both"/>
        <w:rPr>
          <w:rFonts w:cs="Calibri"/>
          <w:bCs/>
          <w:szCs w:val="22"/>
        </w:rPr>
      </w:pPr>
      <w:r>
        <w:rPr>
          <w:rFonts w:cs="Calibri"/>
          <w:bCs/>
          <w:szCs w:val="22"/>
        </w:rPr>
        <w:t>La première étape vise à combler les postes « </w:t>
      </w:r>
      <w:r w:rsidRPr="001721C5">
        <w:rPr>
          <w:rFonts w:cs="Calibri"/>
          <w:b/>
          <w:szCs w:val="22"/>
        </w:rPr>
        <w:t>Membres EÉS</w:t>
      </w:r>
      <w:r>
        <w:rPr>
          <w:rFonts w:cs="Calibri"/>
          <w:bCs/>
          <w:szCs w:val="22"/>
        </w:rPr>
        <w:t xml:space="preserve"> », soit </w:t>
      </w:r>
      <w:r w:rsidR="004D72E0">
        <w:rPr>
          <w:rFonts w:cs="Calibri"/>
          <w:bCs/>
          <w:szCs w:val="22"/>
        </w:rPr>
        <w:t xml:space="preserve">le </w:t>
      </w:r>
      <w:r w:rsidR="004D72E0" w:rsidRPr="00EE5D57">
        <w:rPr>
          <w:rFonts w:cs="Calibri"/>
          <w:bCs/>
          <w:szCs w:val="22"/>
        </w:rPr>
        <w:t>poste</w:t>
      </w:r>
      <w:r w:rsidR="00AC3AE4">
        <w:rPr>
          <w:rFonts w:cs="Calibri"/>
          <w:bCs/>
          <w:szCs w:val="22"/>
        </w:rPr>
        <w:t xml:space="preserve"> 1 et</w:t>
      </w:r>
      <w:r w:rsidR="004D72E0" w:rsidRPr="00EE5D57">
        <w:rPr>
          <w:rFonts w:cs="Calibri"/>
          <w:bCs/>
          <w:szCs w:val="22"/>
        </w:rPr>
        <w:t xml:space="preserve"> </w:t>
      </w:r>
      <w:r w:rsidR="000523BE">
        <w:rPr>
          <w:rFonts w:cs="Calibri"/>
          <w:bCs/>
          <w:szCs w:val="22"/>
        </w:rPr>
        <w:t>5</w:t>
      </w:r>
      <w:r w:rsidR="004D72E0">
        <w:rPr>
          <w:rFonts w:cs="Calibri"/>
          <w:bCs/>
          <w:szCs w:val="22"/>
        </w:rPr>
        <w:t xml:space="preserve"> </w:t>
      </w:r>
      <w:r>
        <w:rPr>
          <w:rFonts w:cs="Calibri"/>
          <w:bCs/>
          <w:szCs w:val="22"/>
        </w:rPr>
        <w:t xml:space="preserve">actuellement </w:t>
      </w:r>
      <w:r w:rsidR="004D72E0">
        <w:rPr>
          <w:rFonts w:cs="Calibri"/>
          <w:bCs/>
          <w:szCs w:val="22"/>
        </w:rPr>
        <w:t>en élection auxquels s’ajoute</w:t>
      </w:r>
      <w:r w:rsidR="00D406C3">
        <w:rPr>
          <w:rFonts w:cs="Calibri"/>
          <w:bCs/>
          <w:szCs w:val="22"/>
        </w:rPr>
        <w:t>nt</w:t>
      </w:r>
      <w:r w:rsidR="004D72E0">
        <w:rPr>
          <w:rFonts w:cs="Calibri"/>
          <w:bCs/>
          <w:szCs w:val="22"/>
        </w:rPr>
        <w:t xml:space="preserve"> le </w:t>
      </w:r>
      <w:r w:rsidR="004D72E0" w:rsidRPr="0046096B">
        <w:rPr>
          <w:rFonts w:cs="Calibri"/>
          <w:bCs/>
          <w:szCs w:val="22"/>
        </w:rPr>
        <w:t xml:space="preserve">poste no </w:t>
      </w:r>
      <w:r w:rsidR="000523BE">
        <w:rPr>
          <w:rFonts w:cs="Calibri"/>
          <w:bCs/>
          <w:szCs w:val="22"/>
        </w:rPr>
        <w:t>3</w:t>
      </w:r>
      <w:r w:rsidR="004D72E0" w:rsidRPr="0046096B">
        <w:rPr>
          <w:rFonts w:cs="Calibri"/>
          <w:bCs/>
          <w:szCs w:val="22"/>
        </w:rPr>
        <w:t xml:space="preserve"> actuellement vacant.</w:t>
      </w:r>
    </w:p>
    <w:p w14:paraId="3DC6EE1D" w14:textId="77777777" w:rsidR="007B2F19" w:rsidRDefault="007B2F19" w:rsidP="007B2F19">
      <w:pPr>
        <w:pStyle w:val="Paragraphedeliste"/>
        <w:jc w:val="both"/>
        <w:rPr>
          <w:rFonts w:cs="Calibri"/>
          <w:bCs/>
          <w:szCs w:val="22"/>
        </w:rPr>
      </w:pPr>
    </w:p>
    <w:p w14:paraId="559B4884" w14:textId="2576B5AA" w:rsidR="004D72E0" w:rsidRPr="004D72E0" w:rsidRDefault="007B2F19" w:rsidP="007B2F19">
      <w:pPr>
        <w:pStyle w:val="Paragraphedeliste"/>
        <w:numPr>
          <w:ilvl w:val="0"/>
          <w:numId w:val="20"/>
        </w:numPr>
        <w:jc w:val="both"/>
        <w:rPr>
          <w:rFonts w:cs="Calibri"/>
          <w:bCs/>
          <w:szCs w:val="22"/>
        </w:rPr>
      </w:pPr>
      <w:r>
        <w:rPr>
          <w:rFonts w:cs="Calibri"/>
          <w:bCs/>
          <w:szCs w:val="22"/>
        </w:rPr>
        <w:t xml:space="preserve">La deuxième étape vise à combler les postes </w:t>
      </w:r>
      <w:r w:rsidR="004D72E0">
        <w:rPr>
          <w:rFonts w:cs="Calibri"/>
          <w:bCs/>
          <w:szCs w:val="22"/>
        </w:rPr>
        <w:t>« </w:t>
      </w:r>
      <w:r w:rsidRPr="001721C5">
        <w:rPr>
          <w:rFonts w:cs="Calibri"/>
          <w:b/>
          <w:szCs w:val="22"/>
        </w:rPr>
        <w:t>T</w:t>
      </w:r>
      <w:r w:rsidR="004D72E0" w:rsidRPr="001721C5">
        <w:rPr>
          <w:rFonts w:cs="Calibri"/>
          <w:b/>
          <w:szCs w:val="22"/>
        </w:rPr>
        <w:t>outes catégories</w:t>
      </w:r>
      <w:r w:rsidR="004D72E0">
        <w:rPr>
          <w:rFonts w:cs="Calibri"/>
          <w:bCs/>
          <w:szCs w:val="22"/>
        </w:rPr>
        <w:t xml:space="preserve"> », </w:t>
      </w:r>
      <w:r>
        <w:rPr>
          <w:rFonts w:cs="Calibri"/>
          <w:bCs/>
          <w:szCs w:val="22"/>
        </w:rPr>
        <w:t>soit l</w:t>
      </w:r>
      <w:r w:rsidR="004D72E0">
        <w:rPr>
          <w:rFonts w:cs="Calibri"/>
          <w:bCs/>
          <w:szCs w:val="22"/>
        </w:rPr>
        <w:t xml:space="preserve">es postes </w:t>
      </w:r>
      <w:r w:rsidR="00AC3AE4">
        <w:rPr>
          <w:rFonts w:cs="Calibri"/>
          <w:bCs/>
          <w:szCs w:val="22"/>
        </w:rPr>
        <w:t>7</w:t>
      </w:r>
      <w:r w:rsidR="0046096B">
        <w:rPr>
          <w:rFonts w:cs="Calibri"/>
          <w:bCs/>
          <w:szCs w:val="22"/>
        </w:rPr>
        <w:t xml:space="preserve"> et </w:t>
      </w:r>
      <w:r w:rsidR="00AC3AE4">
        <w:rPr>
          <w:rFonts w:cs="Calibri"/>
          <w:bCs/>
          <w:szCs w:val="22"/>
        </w:rPr>
        <w:t>9</w:t>
      </w:r>
      <w:r w:rsidR="004D72E0">
        <w:rPr>
          <w:rFonts w:cs="Calibri"/>
          <w:bCs/>
          <w:szCs w:val="22"/>
        </w:rPr>
        <w:t xml:space="preserve"> </w:t>
      </w:r>
      <w:r>
        <w:rPr>
          <w:rFonts w:cs="Calibri"/>
          <w:bCs/>
          <w:szCs w:val="22"/>
        </w:rPr>
        <w:t xml:space="preserve">actuellement </w:t>
      </w:r>
      <w:r w:rsidR="004D72E0">
        <w:rPr>
          <w:rFonts w:cs="Calibri"/>
          <w:bCs/>
          <w:szCs w:val="22"/>
        </w:rPr>
        <w:t>en élection.</w:t>
      </w:r>
    </w:p>
    <w:p w14:paraId="51BC610D" w14:textId="10993C16" w:rsidR="006520D9" w:rsidRDefault="006520D9" w:rsidP="00311714">
      <w:pPr>
        <w:jc w:val="left"/>
        <w:rPr>
          <w:rFonts w:cs="Calibri"/>
          <w:bCs/>
          <w:szCs w:val="22"/>
        </w:rPr>
      </w:pPr>
    </w:p>
    <w:p w14:paraId="137C9716" w14:textId="6231EBEC" w:rsidR="00C021C4" w:rsidRDefault="00311714" w:rsidP="00C021C4">
      <w:pPr>
        <w:ind w:left="360"/>
        <w:jc w:val="left"/>
        <w:rPr>
          <w:rFonts w:cs="Calibri"/>
          <w:bCs/>
          <w:szCs w:val="22"/>
        </w:rPr>
      </w:pPr>
      <w:r w:rsidRPr="003057E9">
        <w:rPr>
          <w:rFonts w:cs="Calibri"/>
          <w:bCs/>
          <w:szCs w:val="22"/>
        </w:rPr>
        <w:t>Vous référe</w:t>
      </w:r>
      <w:r w:rsidR="008D0656" w:rsidRPr="003057E9">
        <w:rPr>
          <w:rFonts w:cs="Calibri"/>
          <w:bCs/>
          <w:szCs w:val="22"/>
        </w:rPr>
        <w:t>r</w:t>
      </w:r>
      <w:r w:rsidRPr="003057E9">
        <w:rPr>
          <w:rFonts w:cs="Calibri"/>
          <w:bCs/>
          <w:szCs w:val="22"/>
        </w:rPr>
        <w:t xml:space="preserve"> au tableau </w:t>
      </w:r>
      <w:r w:rsidR="005020DE">
        <w:rPr>
          <w:rFonts w:cs="Calibri"/>
          <w:bCs/>
          <w:szCs w:val="22"/>
        </w:rPr>
        <w:t>sur la page suivante.</w:t>
      </w:r>
      <w:r w:rsidR="009B24B2">
        <w:rPr>
          <w:rFonts w:cs="Calibri"/>
          <w:bCs/>
          <w:szCs w:val="22"/>
        </w:rPr>
        <w:t xml:space="preserve"> </w:t>
      </w:r>
    </w:p>
    <w:p w14:paraId="450CB19D" w14:textId="77777777" w:rsidR="00C021C4" w:rsidRDefault="00C021C4">
      <w:pPr>
        <w:spacing w:line="240" w:lineRule="auto"/>
        <w:rPr>
          <w:b/>
          <w:bCs/>
        </w:rPr>
      </w:pPr>
      <w:r>
        <w:rPr>
          <w:b/>
          <w:bCs/>
        </w:rPr>
        <w:br w:type="page"/>
      </w:r>
    </w:p>
    <w:p w14:paraId="20C0C4AF" w14:textId="2DBCF4EB" w:rsidR="00A86E5C" w:rsidRPr="005020DE" w:rsidRDefault="006520D9" w:rsidP="005020DE">
      <w:pPr>
        <w:ind w:right="-1"/>
        <w:rPr>
          <w:b/>
          <w:bCs/>
        </w:rPr>
      </w:pPr>
      <w:r>
        <w:rPr>
          <w:b/>
          <w:bCs/>
        </w:rPr>
        <w:lastRenderedPageBreak/>
        <w:t>Les postes en élection</w:t>
      </w:r>
      <w:r w:rsidR="001443C8">
        <w:rPr>
          <w:b/>
          <w:bCs/>
        </w:rPr>
        <w:t>, en jaune dans le tableau</w:t>
      </w:r>
      <w:r>
        <w:rPr>
          <w:b/>
          <w:bCs/>
        </w:rPr>
        <w:t xml:space="preserve"> comprennent les postes dont le mandat est à terme, ainsi que les vacances à combler, que le terme du ou des </w:t>
      </w:r>
      <w:proofErr w:type="spellStart"/>
      <w:proofErr w:type="gramStart"/>
      <w:r>
        <w:rPr>
          <w:b/>
          <w:bCs/>
        </w:rPr>
        <w:t>poste.s</w:t>
      </w:r>
      <w:proofErr w:type="spellEnd"/>
      <w:proofErr w:type="gramEnd"/>
      <w:r>
        <w:rPr>
          <w:b/>
          <w:bCs/>
        </w:rPr>
        <w:t xml:space="preserve"> </w:t>
      </w:r>
      <w:proofErr w:type="spellStart"/>
      <w:r>
        <w:rPr>
          <w:b/>
          <w:bCs/>
        </w:rPr>
        <w:t>vacant.s</w:t>
      </w:r>
      <w:proofErr w:type="spellEnd"/>
      <w:r>
        <w:rPr>
          <w:b/>
          <w:bCs/>
        </w:rPr>
        <w:t xml:space="preserve"> soit à terme ou non.</w:t>
      </w:r>
    </w:p>
    <w:tbl>
      <w:tblPr>
        <w:tblpPr w:leftFromText="141" w:rightFromText="141" w:vertAnchor="text" w:horzAnchor="margin" w:tblpXSpec="center" w:tblpY="347"/>
        <w:tblW w:w="9619" w:type="dxa"/>
        <w:tblLayout w:type="fixed"/>
        <w:tblCellMar>
          <w:left w:w="0" w:type="dxa"/>
          <w:right w:w="0" w:type="dxa"/>
        </w:tblCellMar>
        <w:tblLook w:val="0600" w:firstRow="0" w:lastRow="0" w:firstColumn="0" w:lastColumn="0" w:noHBand="1" w:noVBand="1"/>
      </w:tblPr>
      <w:tblGrid>
        <w:gridCol w:w="2150"/>
        <w:gridCol w:w="4860"/>
        <w:gridCol w:w="1620"/>
        <w:gridCol w:w="989"/>
      </w:tblGrid>
      <w:tr w:rsidR="003057E9" w:rsidRPr="0076680D" w14:paraId="57556B95" w14:textId="77777777" w:rsidTr="00100E33">
        <w:trPr>
          <w:trHeight w:val="592"/>
        </w:trPr>
        <w:tc>
          <w:tcPr>
            <w:tcW w:w="2150" w:type="dxa"/>
            <w:tcBorders>
              <w:top w:val="single" w:sz="8" w:space="0" w:color="000000"/>
              <w:left w:val="single" w:sz="8" w:space="0" w:color="000000"/>
              <w:bottom w:val="single" w:sz="8" w:space="0" w:color="000000"/>
              <w:right w:val="single" w:sz="8" w:space="0" w:color="000000"/>
            </w:tcBorders>
            <w:shd w:val="clear" w:color="auto" w:fill="E0E0E0"/>
            <w:tcMar>
              <w:top w:w="15" w:type="dxa"/>
              <w:left w:w="75" w:type="dxa"/>
              <w:bottom w:w="0" w:type="dxa"/>
              <w:right w:w="75" w:type="dxa"/>
            </w:tcMar>
            <w:vAlign w:val="center"/>
            <w:hideMark/>
          </w:tcPr>
          <w:p w14:paraId="089F5C2F" w14:textId="77777777" w:rsidR="003057E9" w:rsidRPr="0076680D" w:rsidRDefault="003057E9" w:rsidP="00100E33">
            <w:pPr>
              <w:pStyle w:val="En-tte"/>
              <w:spacing w:after="120"/>
              <w:rPr>
                <w:rFonts w:cs="Calibri"/>
                <w:sz w:val="18"/>
                <w:szCs w:val="18"/>
              </w:rPr>
            </w:pPr>
            <w:r w:rsidRPr="0076680D">
              <w:rPr>
                <w:rFonts w:cs="Calibri"/>
                <w:b/>
                <w:bCs/>
                <w:sz w:val="18"/>
                <w:szCs w:val="18"/>
              </w:rPr>
              <w:t>Catégorie de membre du poste</w:t>
            </w:r>
          </w:p>
        </w:tc>
        <w:tc>
          <w:tcPr>
            <w:tcW w:w="48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75" w:type="dxa"/>
              <w:bottom w:w="0" w:type="dxa"/>
              <w:right w:w="75" w:type="dxa"/>
            </w:tcMar>
            <w:vAlign w:val="center"/>
            <w:hideMark/>
          </w:tcPr>
          <w:p w14:paraId="64A03783" w14:textId="77777777" w:rsidR="003057E9" w:rsidRPr="0076680D" w:rsidRDefault="003057E9" w:rsidP="00100E33">
            <w:pPr>
              <w:pStyle w:val="En-tte"/>
              <w:spacing w:after="120"/>
              <w:ind w:left="352"/>
              <w:rPr>
                <w:rFonts w:cs="Calibri"/>
                <w:sz w:val="18"/>
                <w:szCs w:val="18"/>
              </w:rPr>
            </w:pPr>
            <w:r w:rsidRPr="0076680D">
              <w:rPr>
                <w:rFonts w:cs="Calibri"/>
                <w:b/>
                <w:bCs/>
                <w:sz w:val="18"/>
                <w:szCs w:val="18"/>
              </w:rPr>
              <w:t>Administrateurs</w:t>
            </w:r>
          </w:p>
        </w:tc>
        <w:tc>
          <w:tcPr>
            <w:tcW w:w="1620" w:type="dxa"/>
            <w:tcBorders>
              <w:top w:val="single" w:sz="8" w:space="0" w:color="000000"/>
              <w:left w:val="single" w:sz="8" w:space="0" w:color="000000"/>
              <w:bottom w:val="single" w:sz="8" w:space="0" w:color="000000"/>
              <w:right w:val="single" w:sz="8" w:space="0" w:color="000000"/>
            </w:tcBorders>
            <w:shd w:val="clear" w:color="auto" w:fill="E0E0E0"/>
          </w:tcPr>
          <w:p w14:paraId="717E7E85" w14:textId="77777777" w:rsidR="003057E9" w:rsidRPr="0076680D" w:rsidRDefault="003057E9" w:rsidP="00100E33">
            <w:pPr>
              <w:pStyle w:val="En-tte"/>
              <w:spacing w:after="120"/>
              <w:ind w:left="71"/>
              <w:rPr>
                <w:rFonts w:cs="Calibri"/>
                <w:b/>
                <w:bCs/>
                <w:sz w:val="18"/>
                <w:szCs w:val="18"/>
              </w:rPr>
            </w:pPr>
            <w:r w:rsidRPr="0076680D">
              <w:rPr>
                <w:rFonts w:cs="Calibri"/>
                <w:b/>
                <w:bCs/>
                <w:sz w:val="18"/>
                <w:szCs w:val="18"/>
              </w:rPr>
              <w:t>Type de membre de l’administrateur</w:t>
            </w:r>
          </w:p>
        </w:tc>
        <w:tc>
          <w:tcPr>
            <w:tcW w:w="989" w:type="dxa"/>
            <w:tcBorders>
              <w:top w:val="single" w:sz="8" w:space="0" w:color="000000"/>
              <w:left w:val="single" w:sz="8" w:space="0" w:color="000000"/>
              <w:bottom w:val="single" w:sz="8" w:space="0" w:color="000000"/>
              <w:right w:val="single" w:sz="8" w:space="0" w:color="000000"/>
            </w:tcBorders>
            <w:shd w:val="clear" w:color="auto" w:fill="E0E0E0"/>
            <w:tcMar>
              <w:top w:w="15" w:type="dxa"/>
              <w:left w:w="75" w:type="dxa"/>
              <w:bottom w:w="0" w:type="dxa"/>
              <w:right w:w="75" w:type="dxa"/>
            </w:tcMar>
            <w:vAlign w:val="center"/>
            <w:hideMark/>
          </w:tcPr>
          <w:p w14:paraId="1CC89DAB" w14:textId="77777777" w:rsidR="003057E9" w:rsidRPr="0076680D" w:rsidRDefault="003057E9" w:rsidP="00100E33">
            <w:pPr>
              <w:pStyle w:val="En-tte"/>
              <w:spacing w:after="120"/>
              <w:ind w:left="71"/>
              <w:jc w:val="left"/>
              <w:rPr>
                <w:rFonts w:cs="Calibri"/>
                <w:sz w:val="18"/>
                <w:szCs w:val="18"/>
              </w:rPr>
            </w:pPr>
            <w:r w:rsidRPr="0076680D">
              <w:rPr>
                <w:rFonts w:cs="Calibri"/>
                <w:b/>
                <w:bCs/>
                <w:sz w:val="18"/>
                <w:szCs w:val="18"/>
              </w:rPr>
              <w:t>Fin du mandat</w:t>
            </w:r>
          </w:p>
        </w:tc>
      </w:tr>
      <w:tr w:rsidR="003057E9" w:rsidRPr="00D44C61" w14:paraId="43B7C83C" w14:textId="77777777" w:rsidTr="00100E33">
        <w:trPr>
          <w:trHeight w:val="592"/>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030D1165" w14:textId="77777777" w:rsidR="003057E9" w:rsidRPr="00AC3AE4" w:rsidRDefault="003057E9" w:rsidP="003057E9">
            <w:pPr>
              <w:pStyle w:val="En-tte"/>
              <w:numPr>
                <w:ilvl w:val="0"/>
                <w:numId w:val="22"/>
              </w:numPr>
              <w:spacing w:beforeAutospacing="1" w:after="120" w:afterAutospacing="1" w:line="240" w:lineRule="auto"/>
              <w:ind w:left="450"/>
              <w:jc w:val="both"/>
              <w:rPr>
                <w:rFonts w:cs="Calibri"/>
                <w:highlight w:val="yellow"/>
              </w:rPr>
            </w:pPr>
            <w:r w:rsidRPr="00AC3AE4">
              <w:rPr>
                <w:rFonts w:cs="Calibri"/>
                <w:highlight w:val="yellow"/>
              </w:rPr>
              <w:t xml:space="preserve">Membre EÉS </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2760F023" w14:textId="77777777" w:rsidR="003057E9" w:rsidRPr="00AC3AE4" w:rsidRDefault="003057E9" w:rsidP="00100E33">
            <w:pPr>
              <w:pStyle w:val="En-tte"/>
              <w:spacing w:after="120"/>
              <w:ind w:left="286"/>
              <w:jc w:val="left"/>
              <w:rPr>
                <w:rFonts w:cs="Calibri"/>
                <w:highlight w:val="yellow"/>
              </w:rPr>
            </w:pPr>
            <w:r w:rsidRPr="00AC3AE4">
              <w:rPr>
                <w:rFonts w:cs="Calibri"/>
                <w:highlight w:val="yellow"/>
              </w:rPr>
              <w:t xml:space="preserve">Édith Vincent, Table de Concertation pour personnes âgées du Témiscamingue </w:t>
            </w:r>
            <w:r w:rsidRPr="00AC3AE4">
              <w:rPr>
                <w:rFonts w:cs="Calibri"/>
                <w:highlight w:val="yellow"/>
              </w:rPr>
              <w:br/>
              <w:t>Occupation : Directrice générale</w:t>
            </w:r>
          </w:p>
        </w:tc>
        <w:tc>
          <w:tcPr>
            <w:tcW w:w="1620" w:type="dxa"/>
            <w:tcBorders>
              <w:top w:val="single" w:sz="8" w:space="0" w:color="000000"/>
              <w:left w:val="single" w:sz="8" w:space="0" w:color="000000"/>
              <w:bottom w:val="single" w:sz="8" w:space="0" w:color="000000"/>
              <w:right w:val="single" w:sz="8" w:space="0" w:color="000000"/>
            </w:tcBorders>
            <w:vAlign w:val="center"/>
          </w:tcPr>
          <w:p w14:paraId="4CE93B25" w14:textId="77777777" w:rsidR="003057E9" w:rsidRPr="00AC3AE4" w:rsidRDefault="003057E9" w:rsidP="00100E33">
            <w:pPr>
              <w:pStyle w:val="En-tte"/>
              <w:spacing w:after="120"/>
              <w:ind w:left="71"/>
              <w:rPr>
                <w:rFonts w:cs="Calibri"/>
                <w:highlight w:val="yellow"/>
              </w:rPr>
            </w:pPr>
            <w:r w:rsidRPr="00AC3AE4">
              <w:rPr>
                <w:rFonts w:cs="Calibri"/>
                <w:highlight w:val="yellow"/>
              </w:rPr>
              <w:t>EÉS</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2A8ECF69" w14:textId="77777777" w:rsidR="003057E9" w:rsidRPr="00AC3AE4" w:rsidRDefault="003057E9" w:rsidP="00100E33">
            <w:pPr>
              <w:pStyle w:val="En-tte"/>
              <w:spacing w:after="120"/>
              <w:ind w:left="71"/>
              <w:rPr>
                <w:rFonts w:cs="Calibri"/>
                <w:highlight w:val="yellow"/>
              </w:rPr>
            </w:pPr>
            <w:r w:rsidRPr="00AC3AE4">
              <w:rPr>
                <w:rFonts w:cs="Calibri"/>
                <w:highlight w:val="yellow"/>
              </w:rPr>
              <w:t>2021</w:t>
            </w:r>
          </w:p>
        </w:tc>
      </w:tr>
      <w:tr w:rsidR="003057E9" w:rsidRPr="007E50A6" w14:paraId="37A9E321" w14:textId="77777777" w:rsidTr="00100E33">
        <w:trPr>
          <w:trHeight w:val="592"/>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7C897E82" w14:textId="77777777" w:rsidR="003057E9" w:rsidRPr="00AC3AE4" w:rsidRDefault="003057E9" w:rsidP="003057E9">
            <w:pPr>
              <w:pStyle w:val="En-tte"/>
              <w:numPr>
                <w:ilvl w:val="0"/>
                <w:numId w:val="22"/>
              </w:numPr>
              <w:spacing w:beforeAutospacing="1" w:after="120" w:afterAutospacing="1" w:line="240" w:lineRule="auto"/>
              <w:ind w:left="450"/>
              <w:jc w:val="both"/>
              <w:rPr>
                <w:rFonts w:cs="Calibri"/>
              </w:rPr>
            </w:pPr>
            <w:r w:rsidRPr="00AC3AE4">
              <w:rPr>
                <w:rFonts w:cs="Calibri"/>
              </w:rPr>
              <w:t xml:space="preserve">Membre EÉS </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41C743D4" w14:textId="77777777" w:rsidR="003057E9" w:rsidRPr="00AC3AE4" w:rsidRDefault="003057E9" w:rsidP="00100E33">
            <w:pPr>
              <w:pStyle w:val="En-tte"/>
              <w:spacing w:after="120"/>
              <w:ind w:left="286"/>
              <w:jc w:val="left"/>
              <w:rPr>
                <w:rFonts w:cs="Calibri"/>
              </w:rPr>
            </w:pPr>
            <w:r w:rsidRPr="00AC3AE4">
              <w:rPr>
                <w:rFonts w:cs="Calibri"/>
              </w:rPr>
              <w:t xml:space="preserve">Nathalie Boisvert, Service d'entraide familial de Val-d'Or </w:t>
            </w:r>
            <w:proofErr w:type="spellStart"/>
            <w:r w:rsidRPr="00AC3AE4">
              <w:rPr>
                <w:rFonts w:cs="Calibri"/>
              </w:rPr>
              <w:t>inc.</w:t>
            </w:r>
            <w:proofErr w:type="spellEnd"/>
            <w:r w:rsidRPr="00AC3AE4">
              <w:rPr>
                <w:rFonts w:cs="Calibri"/>
              </w:rPr>
              <w:br/>
              <w:t>Occupation : Directrice générale</w:t>
            </w:r>
          </w:p>
        </w:tc>
        <w:tc>
          <w:tcPr>
            <w:tcW w:w="1620" w:type="dxa"/>
            <w:tcBorders>
              <w:top w:val="single" w:sz="8" w:space="0" w:color="000000"/>
              <w:left w:val="single" w:sz="8" w:space="0" w:color="000000"/>
              <w:bottom w:val="single" w:sz="8" w:space="0" w:color="000000"/>
              <w:right w:val="single" w:sz="8" w:space="0" w:color="000000"/>
            </w:tcBorders>
            <w:vAlign w:val="center"/>
          </w:tcPr>
          <w:p w14:paraId="1481E692" w14:textId="77777777" w:rsidR="003057E9" w:rsidRPr="00AC3AE4" w:rsidRDefault="003057E9" w:rsidP="00100E33">
            <w:pPr>
              <w:pStyle w:val="En-tte"/>
              <w:spacing w:after="120"/>
              <w:ind w:left="71"/>
              <w:rPr>
                <w:rFonts w:cs="Calibri"/>
              </w:rPr>
            </w:pPr>
            <w:r w:rsidRPr="00AC3AE4">
              <w:rPr>
                <w:rFonts w:cs="Calibri"/>
              </w:rPr>
              <w:t>EÉS</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56773E9D" w14:textId="64B5C27F" w:rsidR="003057E9" w:rsidRPr="00AC3AE4" w:rsidRDefault="003057E9" w:rsidP="00100E33">
            <w:pPr>
              <w:pStyle w:val="En-tte"/>
              <w:spacing w:after="120"/>
              <w:ind w:left="71"/>
              <w:rPr>
                <w:rFonts w:cs="Calibri"/>
              </w:rPr>
            </w:pPr>
            <w:r w:rsidRPr="00AC3AE4">
              <w:rPr>
                <w:rFonts w:cs="Calibri"/>
              </w:rPr>
              <w:t>202</w:t>
            </w:r>
            <w:r w:rsidR="00AC3AE4">
              <w:rPr>
                <w:rFonts w:cs="Calibri"/>
              </w:rPr>
              <w:t>2</w:t>
            </w:r>
          </w:p>
        </w:tc>
      </w:tr>
      <w:tr w:rsidR="003057E9" w:rsidRPr="00435DC0" w14:paraId="537A210F" w14:textId="77777777" w:rsidTr="00100E33">
        <w:trPr>
          <w:trHeight w:val="592"/>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0B7B3784" w14:textId="77777777" w:rsidR="003057E9" w:rsidRPr="00AC3AE4" w:rsidRDefault="003057E9" w:rsidP="003057E9">
            <w:pPr>
              <w:pStyle w:val="En-tte"/>
              <w:numPr>
                <w:ilvl w:val="0"/>
                <w:numId w:val="22"/>
              </w:numPr>
              <w:spacing w:beforeAutospacing="1" w:after="120" w:afterAutospacing="1" w:line="240" w:lineRule="auto"/>
              <w:ind w:left="450"/>
              <w:jc w:val="both"/>
              <w:rPr>
                <w:rFonts w:cs="Calibri"/>
                <w:highlight w:val="yellow"/>
              </w:rPr>
            </w:pPr>
            <w:r w:rsidRPr="00AC3AE4">
              <w:rPr>
                <w:rFonts w:cs="Calibri"/>
                <w:highlight w:val="yellow"/>
              </w:rPr>
              <w:t xml:space="preserve">Membre EÉS </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110D8438" w14:textId="77777777" w:rsidR="003057E9" w:rsidRPr="00AC3AE4" w:rsidRDefault="003057E9" w:rsidP="00100E33">
            <w:pPr>
              <w:pStyle w:val="En-tte"/>
              <w:spacing w:after="120"/>
              <w:ind w:left="286"/>
              <w:jc w:val="left"/>
              <w:rPr>
                <w:rFonts w:cs="Calibri"/>
                <w:highlight w:val="yellow"/>
              </w:rPr>
            </w:pPr>
            <w:r w:rsidRPr="00AC3AE4">
              <w:rPr>
                <w:rFonts w:cs="Calibri"/>
                <w:highlight w:val="yellow"/>
              </w:rPr>
              <w:t>Non comblé lors de l’AGA</w:t>
            </w:r>
          </w:p>
        </w:tc>
        <w:tc>
          <w:tcPr>
            <w:tcW w:w="1620" w:type="dxa"/>
            <w:tcBorders>
              <w:top w:val="single" w:sz="8" w:space="0" w:color="000000"/>
              <w:left w:val="single" w:sz="8" w:space="0" w:color="000000"/>
              <w:bottom w:val="single" w:sz="8" w:space="0" w:color="000000"/>
              <w:right w:val="single" w:sz="8" w:space="0" w:color="000000"/>
            </w:tcBorders>
            <w:vAlign w:val="center"/>
          </w:tcPr>
          <w:p w14:paraId="4E9613D6" w14:textId="55B8F157" w:rsidR="003057E9" w:rsidRPr="00AC3AE4" w:rsidRDefault="006410B9" w:rsidP="00100E33">
            <w:pPr>
              <w:pStyle w:val="En-tte"/>
              <w:spacing w:after="120"/>
              <w:ind w:left="71"/>
              <w:rPr>
                <w:rFonts w:cs="Calibri"/>
                <w:highlight w:val="yellow"/>
              </w:rPr>
            </w:pPr>
            <w:r>
              <w:rPr>
                <w:rFonts w:cs="Calibri"/>
                <w:highlight w:val="yellow"/>
              </w:rPr>
              <w:t>EÉS</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6E83DB1F" w14:textId="77777777" w:rsidR="003057E9" w:rsidRPr="00AC3AE4" w:rsidRDefault="003057E9" w:rsidP="00100E33">
            <w:pPr>
              <w:pStyle w:val="En-tte"/>
              <w:spacing w:after="120"/>
              <w:ind w:left="71"/>
              <w:rPr>
                <w:rFonts w:cs="Calibri"/>
                <w:highlight w:val="yellow"/>
              </w:rPr>
            </w:pPr>
            <w:r w:rsidRPr="00AC3AE4">
              <w:rPr>
                <w:rFonts w:cs="Calibri"/>
                <w:highlight w:val="yellow"/>
              </w:rPr>
              <w:t>2021</w:t>
            </w:r>
          </w:p>
        </w:tc>
      </w:tr>
      <w:tr w:rsidR="003057E9" w:rsidRPr="007E50A6" w14:paraId="04724832" w14:textId="77777777" w:rsidTr="00100E33">
        <w:trPr>
          <w:trHeight w:val="592"/>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0F530C67" w14:textId="77777777" w:rsidR="003057E9" w:rsidRPr="00AC3AE4" w:rsidRDefault="003057E9" w:rsidP="003057E9">
            <w:pPr>
              <w:pStyle w:val="En-tte"/>
              <w:numPr>
                <w:ilvl w:val="0"/>
                <w:numId w:val="22"/>
              </w:numPr>
              <w:spacing w:beforeAutospacing="1" w:after="120" w:afterAutospacing="1" w:line="240" w:lineRule="auto"/>
              <w:ind w:left="450"/>
              <w:jc w:val="both"/>
              <w:rPr>
                <w:rFonts w:cs="Calibri"/>
              </w:rPr>
            </w:pPr>
            <w:r w:rsidRPr="00AC3AE4">
              <w:rPr>
                <w:rFonts w:cs="Calibri"/>
              </w:rPr>
              <w:t xml:space="preserve">Membre EÉS </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650C8A09" w14:textId="77777777" w:rsidR="006410B9" w:rsidRPr="006410B9" w:rsidRDefault="006410B9" w:rsidP="006410B9">
            <w:pPr>
              <w:pStyle w:val="En-tte"/>
              <w:ind w:left="286"/>
              <w:jc w:val="left"/>
              <w:rPr>
                <w:rFonts w:cs="Calibri"/>
              </w:rPr>
            </w:pPr>
            <w:r w:rsidRPr="006410B9">
              <w:rPr>
                <w:rFonts w:cs="Calibri"/>
              </w:rPr>
              <w:t>Karine Francoeur, Maison St-André d’Abitibi-Ouest</w:t>
            </w:r>
          </w:p>
          <w:p w14:paraId="000F77A1" w14:textId="41579FB9" w:rsidR="003057E9" w:rsidRPr="00AC3AE4" w:rsidRDefault="006410B9" w:rsidP="006410B9">
            <w:pPr>
              <w:pStyle w:val="En-tte"/>
              <w:ind w:left="286"/>
              <w:jc w:val="left"/>
              <w:rPr>
                <w:rFonts w:cs="Calibri"/>
              </w:rPr>
            </w:pPr>
            <w:r w:rsidRPr="006410B9">
              <w:rPr>
                <w:rFonts w:cs="Calibri"/>
              </w:rPr>
              <w:t>Occupation: Directrice générale</w:t>
            </w:r>
          </w:p>
        </w:tc>
        <w:tc>
          <w:tcPr>
            <w:tcW w:w="1620" w:type="dxa"/>
            <w:tcBorders>
              <w:top w:val="single" w:sz="8" w:space="0" w:color="000000"/>
              <w:left w:val="single" w:sz="8" w:space="0" w:color="000000"/>
              <w:bottom w:val="single" w:sz="8" w:space="0" w:color="000000"/>
              <w:right w:val="single" w:sz="8" w:space="0" w:color="000000"/>
            </w:tcBorders>
            <w:vAlign w:val="center"/>
          </w:tcPr>
          <w:p w14:paraId="6C6D1568" w14:textId="2123FD0C" w:rsidR="003057E9" w:rsidRPr="00AC3AE4" w:rsidRDefault="006410B9" w:rsidP="00100E33">
            <w:pPr>
              <w:pStyle w:val="En-tte"/>
              <w:spacing w:after="120"/>
              <w:ind w:left="71"/>
              <w:rPr>
                <w:rFonts w:cs="Calibri"/>
              </w:rPr>
            </w:pPr>
            <w:r>
              <w:rPr>
                <w:rFonts w:cs="Calibri"/>
              </w:rPr>
              <w:t>EÉS</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2FDB2048" w14:textId="30A53DAF" w:rsidR="003057E9" w:rsidRPr="00AC3AE4" w:rsidRDefault="003057E9" w:rsidP="00100E33">
            <w:pPr>
              <w:pStyle w:val="En-tte"/>
              <w:spacing w:after="120"/>
              <w:ind w:left="71"/>
              <w:rPr>
                <w:rFonts w:cs="Calibri"/>
              </w:rPr>
            </w:pPr>
            <w:r w:rsidRPr="00AC3AE4">
              <w:rPr>
                <w:rFonts w:cs="Calibri"/>
              </w:rPr>
              <w:t>202</w:t>
            </w:r>
            <w:r w:rsidR="006410B9">
              <w:rPr>
                <w:rFonts w:cs="Calibri"/>
              </w:rPr>
              <w:t>2</w:t>
            </w:r>
          </w:p>
        </w:tc>
      </w:tr>
      <w:tr w:rsidR="003057E9" w:rsidRPr="00D44C61" w14:paraId="31C4CED7" w14:textId="77777777" w:rsidTr="00100E33">
        <w:trPr>
          <w:trHeight w:val="592"/>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2F485811" w14:textId="77777777" w:rsidR="003057E9" w:rsidRPr="006410B9" w:rsidRDefault="003057E9" w:rsidP="003057E9">
            <w:pPr>
              <w:pStyle w:val="En-tte"/>
              <w:numPr>
                <w:ilvl w:val="0"/>
                <w:numId w:val="22"/>
              </w:numPr>
              <w:spacing w:beforeAutospacing="1" w:after="120" w:afterAutospacing="1" w:line="240" w:lineRule="auto"/>
              <w:ind w:left="450"/>
              <w:jc w:val="both"/>
              <w:rPr>
                <w:rFonts w:cs="Calibri"/>
                <w:highlight w:val="yellow"/>
              </w:rPr>
            </w:pPr>
            <w:r w:rsidRPr="006410B9">
              <w:rPr>
                <w:rFonts w:cs="Calibri"/>
                <w:highlight w:val="yellow"/>
              </w:rPr>
              <w:t xml:space="preserve">Membre EÉS </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05675CF8" w14:textId="77777777" w:rsidR="003057E9" w:rsidRPr="006410B9" w:rsidRDefault="003057E9" w:rsidP="00100E33">
            <w:pPr>
              <w:pStyle w:val="En-tte"/>
              <w:spacing w:after="120"/>
              <w:ind w:left="286"/>
              <w:jc w:val="left"/>
              <w:rPr>
                <w:rFonts w:cs="Calibri"/>
                <w:highlight w:val="yellow"/>
              </w:rPr>
            </w:pPr>
            <w:r w:rsidRPr="006410B9">
              <w:rPr>
                <w:rFonts w:cs="Calibri"/>
                <w:highlight w:val="yellow"/>
              </w:rPr>
              <w:t>Louiselle Luneau, Agora des Arts</w:t>
            </w:r>
            <w:r w:rsidRPr="006410B9">
              <w:rPr>
                <w:rFonts w:cs="Calibri"/>
                <w:highlight w:val="yellow"/>
              </w:rPr>
              <w:br/>
              <w:t>Occupation :  Présidente</w:t>
            </w:r>
          </w:p>
        </w:tc>
        <w:tc>
          <w:tcPr>
            <w:tcW w:w="1620" w:type="dxa"/>
            <w:tcBorders>
              <w:top w:val="single" w:sz="8" w:space="0" w:color="000000"/>
              <w:left w:val="single" w:sz="8" w:space="0" w:color="000000"/>
              <w:bottom w:val="single" w:sz="8" w:space="0" w:color="000000"/>
              <w:right w:val="single" w:sz="8" w:space="0" w:color="000000"/>
            </w:tcBorders>
            <w:vAlign w:val="center"/>
          </w:tcPr>
          <w:p w14:paraId="696652EF" w14:textId="77777777" w:rsidR="003057E9" w:rsidRPr="006410B9" w:rsidRDefault="003057E9" w:rsidP="00100E33">
            <w:pPr>
              <w:pStyle w:val="En-tte"/>
              <w:spacing w:after="120"/>
              <w:ind w:left="71"/>
              <w:rPr>
                <w:rFonts w:cs="Calibri"/>
                <w:highlight w:val="yellow"/>
              </w:rPr>
            </w:pPr>
            <w:r w:rsidRPr="006410B9">
              <w:rPr>
                <w:rFonts w:cs="Calibri"/>
                <w:highlight w:val="yellow"/>
              </w:rPr>
              <w:t>EÉS</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1588878C" w14:textId="77777777" w:rsidR="003057E9" w:rsidRPr="006410B9" w:rsidRDefault="003057E9" w:rsidP="00100E33">
            <w:pPr>
              <w:pStyle w:val="En-tte"/>
              <w:spacing w:after="120"/>
              <w:ind w:left="71"/>
              <w:rPr>
                <w:rFonts w:cs="Calibri"/>
                <w:highlight w:val="yellow"/>
              </w:rPr>
            </w:pPr>
            <w:r w:rsidRPr="006410B9">
              <w:rPr>
                <w:rFonts w:cs="Calibri"/>
                <w:highlight w:val="yellow"/>
              </w:rPr>
              <w:t>2021</w:t>
            </w:r>
          </w:p>
        </w:tc>
      </w:tr>
      <w:tr w:rsidR="003057E9" w:rsidRPr="007E50A6" w14:paraId="61AFB3EB" w14:textId="77777777" w:rsidTr="00100E33">
        <w:trPr>
          <w:trHeight w:val="592"/>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663FE4CC" w14:textId="77777777" w:rsidR="003057E9" w:rsidRPr="00AC3AE4" w:rsidRDefault="003057E9" w:rsidP="003057E9">
            <w:pPr>
              <w:pStyle w:val="En-tte"/>
              <w:numPr>
                <w:ilvl w:val="0"/>
                <w:numId w:val="22"/>
              </w:numPr>
              <w:spacing w:beforeAutospacing="1" w:after="120" w:afterAutospacing="1" w:line="240" w:lineRule="auto"/>
              <w:ind w:left="450"/>
              <w:jc w:val="both"/>
              <w:rPr>
                <w:rFonts w:cs="Calibri"/>
              </w:rPr>
            </w:pPr>
            <w:r w:rsidRPr="00AC3AE4">
              <w:rPr>
                <w:rFonts w:cs="Calibri"/>
              </w:rPr>
              <w:t>Toutes</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3C394605" w14:textId="77777777" w:rsidR="003057E9" w:rsidRPr="00AC3AE4" w:rsidRDefault="003057E9" w:rsidP="00100E33">
            <w:pPr>
              <w:pStyle w:val="En-tte"/>
              <w:spacing w:after="120"/>
              <w:ind w:left="286"/>
              <w:jc w:val="left"/>
              <w:rPr>
                <w:rFonts w:cs="Calibri"/>
              </w:rPr>
            </w:pPr>
            <w:r w:rsidRPr="00AC3AE4">
              <w:rPr>
                <w:rFonts w:cs="Calibri"/>
              </w:rPr>
              <w:t>Monique Lessard, Société de développement du Témiscamingue</w:t>
            </w:r>
            <w:r w:rsidRPr="00AC3AE4">
              <w:rPr>
                <w:rFonts w:cs="Calibri"/>
              </w:rPr>
              <w:br/>
              <w:t>Occupation : Conseillère aux entreprises</w:t>
            </w:r>
          </w:p>
        </w:tc>
        <w:tc>
          <w:tcPr>
            <w:tcW w:w="1620" w:type="dxa"/>
            <w:tcBorders>
              <w:top w:val="single" w:sz="8" w:space="0" w:color="000000"/>
              <w:left w:val="single" w:sz="8" w:space="0" w:color="000000"/>
              <w:bottom w:val="single" w:sz="8" w:space="0" w:color="000000"/>
              <w:right w:val="single" w:sz="8" w:space="0" w:color="000000"/>
            </w:tcBorders>
            <w:vAlign w:val="center"/>
          </w:tcPr>
          <w:p w14:paraId="7C3FF478" w14:textId="77777777" w:rsidR="003057E9" w:rsidRPr="00AC3AE4" w:rsidRDefault="003057E9" w:rsidP="00100E33">
            <w:pPr>
              <w:pStyle w:val="En-tte"/>
              <w:spacing w:after="120"/>
              <w:ind w:left="71"/>
              <w:rPr>
                <w:rFonts w:cs="Calibri"/>
              </w:rPr>
            </w:pPr>
            <w:r w:rsidRPr="00AC3AE4">
              <w:rPr>
                <w:rFonts w:cs="Calibri"/>
              </w:rPr>
              <w:t>Supporteur</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3C92AAD0" w14:textId="208CF7CF" w:rsidR="003057E9" w:rsidRPr="00AC3AE4" w:rsidRDefault="003057E9" w:rsidP="00100E33">
            <w:pPr>
              <w:pStyle w:val="En-tte"/>
              <w:spacing w:after="120"/>
              <w:ind w:left="71"/>
              <w:rPr>
                <w:rFonts w:cs="Calibri"/>
              </w:rPr>
            </w:pPr>
            <w:r w:rsidRPr="00AC3AE4">
              <w:rPr>
                <w:rFonts w:cs="Calibri"/>
              </w:rPr>
              <w:t>202</w:t>
            </w:r>
            <w:r w:rsidR="00621B7B">
              <w:rPr>
                <w:rFonts w:cs="Calibri"/>
              </w:rPr>
              <w:t>2</w:t>
            </w:r>
          </w:p>
        </w:tc>
      </w:tr>
      <w:tr w:rsidR="003057E9" w:rsidRPr="00D44C61" w14:paraId="0AAD3FB0" w14:textId="77777777" w:rsidTr="00100E33">
        <w:trPr>
          <w:trHeight w:val="592"/>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2C962DB7" w14:textId="77777777" w:rsidR="003057E9" w:rsidRPr="00621B7B" w:rsidRDefault="003057E9" w:rsidP="003057E9">
            <w:pPr>
              <w:pStyle w:val="En-tte"/>
              <w:numPr>
                <w:ilvl w:val="0"/>
                <w:numId w:val="22"/>
              </w:numPr>
              <w:spacing w:beforeAutospacing="1" w:after="120" w:afterAutospacing="1" w:line="240" w:lineRule="auto"/>
              <w:ind w:left="450"/>
              <w:jc w:val="both"/>
              <w:rPr>
                <w:rFonts w:cs="Calibri"/>
                <w:highlight w:val="yellow"/>
              </w:rPr>
            </w:pPr>
            <w:r w:rsidRPr="00621B7B">
              <w:rPr>
                <w:rFonts w:cs="Calibri"/>
                <w:highlight w:val="yellow"/>
              </w:rPr>
              <w:t>Toutes</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18649C2D" w14:textId="77777777" w:rsidR="003057E9" w:rsidRPr="00621B7B" w:rsidRDefault="003057E9" w:rsidP="00100E33">
            <w:pPr>
              <w:pStyle w:val="En-tte"/>
              <w:spacing w:after="120"/>
              <w:ind w:left="286"/>
              <w:jc w:val="left"/>
              <w:rPr>
                <w:rFonts w:cs="Calibri"/>
                <w:highlight w:val="yellow"/>
              </w:rPr>
            </w:pPr>
            <w:r w:rsidRPr="00621B7B">
              <w:rPr>
                <w:rFonts w:cs="Calibri"/>
                <w:highlight w:val="yellow"/>
              </w:rPr>
              <w:t>Martine Périgny, CLD Abitibi</w:t>
            </w:r>
            <w:r w:rsidRPr="00621B7B">
              <w:rPr>
                <w:rFonts w:cs="Calibri"/>
                <w:highlight w:val="yellow"/>
              </w:rPr>
              <w:br/>
              <w:t>Occupation : Conseillère aux entreprises</w:t>
            </w:r>
          </w:p>
        </w:tc>
        <w:tc>
          <w:tcPr>
            <w:tcW w:w="1620" w:type="dxa"/>
            <w:tcBorders>
              <w:top w:val="single" w:sz="8" w:space="0" w:color="000000"/>
              <w:left w:val="single" w:sz="8" w:space="0" w:color="000000"/>
              <w:bottom w:val="single" w:sz="8" w:space="0" w:color="000000"/>
              <w:right w:val="single" w:sz="8" w:space="0" w:color="000000"/>
            </w:tcBorders>
            <w:vAlign w:val="center"/>
          </w:tcPr>
          <w:p w14:paraId="66C823E4" w14:textId="77777777" w:rsidR="003057E9" w:rsidRPr="00621B7B" w:rsidRDefault="003057E9" w:rsidP="00100E33">
            <w:pPr>
              <w:pStyle w:val="En-tte"/>
              <w:spacing w:after="120"/>
              <w:ind w:left="71"/>
              <w:rPr>
                <w:rFonts w:cs="Calibri"/>
                <w:highlight w:val="yellow"/>
              </w:rPr>
            </w:pPr>
            <w:r w:rsidRPr="00621B7B">
              <w:rPr>
                <w:rFonts w:cs="Calibri"/>
                <w:highlight w:val="yellow"/>
              </w:rPr>
              <w:t>Supporteur</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2715CEDA" w14:textId="77777777" w:rsidR="003057E9" w:rsidRPr="00621B7B" w:rsidRDefault="003057E9" w:rsidP="00100E33">
            <w:pPr>
              <w:pStyle w:val="En-tte"/>
              <w:spacing w:after="120"/>
              <w:ind w:left="71"/>
              <w:rPr>
                <w:rFonts w:cs="Calibri"/>
                <w:highlight w:val="yellow"/>
              </w:rPr>
            </w:pPr>
            <w:r w:rsidRPr="00621B7B">
              <w:rPr>
                <w:rFonts w:cs="Calibri"/>
                <w:highlight w:val="yellow"/>
              </w:rPr>
              <w:t>2021</w:t>
            </w:r>
          </w:p>
        </w:tc>
      </w:tr>
      <w:tr w:rsidR="003057E9" w:rsidRPr="007E50A6" w14:paraId="7E04737B" w14:textId="77777777" w:rsidTr="00100E33">
        <w:trPr>
          <w:trHeight w:val="592"/>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33710925" w14:textId="77777777" w:rsidR="003057E9" w:rsidRPr="00AC3AE4" w:rsidRDefault="003057E9" w:rsidP="003057E9">
            <w:pPr>
              <w:pStyle w:val="En-tte"/>
              <w:numPr>
                <w:ilvl w:val="0"/>
                <w:numId w:val="22"/>
              </w:numPr>
              <w:spacing w:beforeAutospacing="1" w:after="120" w:afterAutospacing="1" w:line="240" w:lineRule="auto"/>
              <w:ind w:left="450"/>
              <w:jc w:val="both"/>
              <w:rPr>
                <w:rFonts w:cs="Calibri"/>
              </w:rPr>
            </w:pPr>
            <w:r w:rsidRPr="00AC3AE4">
              <w:rPr>
                <w:rFonts w:cs="Calibri"/>
              </w:rPr>
              <w:t>Toutes</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1278B1DA" w14:textId="77777777" w:rsidR="003057E9" w:rsidRPr="00AC3AE4" w:rsidRDefault="003057E9" w:rsidP="00100E33">
            <w:pPr>
              <w:pStyle w:val="En-tte"/>
              <w:spacing w:after="120"/>
              <w:ind w:left="286"/>
              <w:jc w:val="left"/>
              <w:rPr>
                <w:rFonts w:cs="Calibri"/>
              </w:rPr>
            </w:pPr>
            <w:r w:rsidRPr="00AC3AE4">
              <w:rPr>
                <w:rFonts w:cs="Calibri"/>
              </w:rPr>
              <w:t>Annie Bélanger, CLD de Rouyn-Noranda</w:t>
            </w:r>
            <w:r w:rsidRPr="00AC3AE4">
              <w:rPr>
                <w:rFonts w:cs="Calibri"/>
              </w:rPr>
              <w:br/>
              <w:t>Occupation : Directrice du tourisme</w:t>
            </w:r>
          </w:p>
        </w:tc>
        <w:tc>
          <w:tcPr>
            <w:tcW w:w="1620" w:type="dxa"/>
            <w:tcBorders>
              <w:top w:val="single" w:sz="8" w:space="0" w:color="000000"/>
              <w:left w:val="single" w:sz="8" w:space="0" w:color="000000"/>
              <w:bottom w:val="single" w:sz="8" w:space="0" w:color="000000"/>
              <w:right w:val="single" w:sz="8" w:space="0" w:color="000000"/>
            </w:tcBorders>
            <w:vAlign w:val="center"/>
          </w:tcPr>
          <w:p w14:paraId="3B4BB0C4" w14:textId="77777777" w:rsidR="003057E9" w:rsidRPr="00AC3AE4" w:rsidRDefault="003057E9" w:rsidP="00100E33">
            <w:pPr>
              <w:pStyle w:val="En-tte"/>
              <w:spacing w:after="120"/>
              <w:ind w:left="71"/>
              <w:rPr>
                <w:rFonts w:cs="Calibri"/>
              </w:rPr>
            </w:pPr>
            <w:r w:rsidRPr="00AC3AE4">
              <w:rPr>
                <w:rFonts w:cs="Calibri"/>
              </w:rPr>
              <w:t>Supporteur</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61C92E5C" w14:textId="2C492DAE" w:rsidR="003057E9" w:rsidRPr="00AC3AE4" w:rsidRDefault="003057E9" w:rsidP="00100E33">
            <w:pPr>
              <w:pStyle w:val="En-tte"/>
              <w:spacing w:after="120"/>
              <w:ind w:left="71"/>
              <w:rPr>
                <w:rFonts w:cs="Calibri"/>
              </w:rPr>
            </w:pPr>
            <w:r w:rsidRPr="00AC3AE4">
              <w:rPr>
                <w:rFonts w:cs="Calibri"/>
              </w:rPr>
              <w:t>202</w:t>
            </w:r>
            <w:r w:rsidR="00621B7B">
              <w:rPr>
                <w:rFonts w:cs="Calibri"/>
              </w:rPr>
              <w:t>2</w:t>
            </w:r>
          </w:p>
        </w:tc>
      </w:tr>
      <w:tr w:rsidR="003057E9" w:rsidRPr="00D44C61" w14:paraId="63494549" w14:textId="77777777" w:rsidTr="00100E33">
        <w:trPr>
          <w:trHeight w:val="592"/>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0BCF43C0" w14:textId="77777777" w:rsidR="003057E9" w:rsidRPr="00621B7B" w:rsidRDefault="003057E9" w:rsidP="003057E9">
            <w:pPr>
              <w:pStyle w:val="En-tte"/>
              <w:numPr>
                <w:ilvl w:val="0"/>
                <w:numId w:val="22"/>
              </w:numPr>
              <w:spacing w:before="100" w:beforeAutospacing="1" w:after="100" w:afterAutospacing="1" w:line="240" w:lineRule="auto"/>
              <w:ind w:left="450"/>
              <w:jc w:val="both"/>
              <w:rPr>
                <w:rFonts w:cs="Calibri"/>
                <w:highlight w:val="yellow"/>
              </w:rPr>
            </w:pPr>
            <w:r w:rsidRPr="00621B7B">
              <w:rPr>
                <w:rFonts w:cs="Calibri"/>
                <w:highlight w:val="yellow"/>
              </w:rPr>
              <w:t>Toutes</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2966DF37" w14:textId="5923708A" w:rsidR="003057E9" w:rsidRPr="00621B7B" w:rsidRDefault="003057E9" w:rsidP="00100E33">
            <w:pPr>
              <w:pStyle w:val="En-tte"/>
              <w:spacing w:after="120"/>
              <w:ind w:left="286"/>
              <w:jc w:val="left"/>
              <w:rPr>
                <w:rFonts w:cs="Calibri"/>
                <w:highlight w:val="yellow"/>
              </w:rPr>
            </w:pPr>
            <w:r w:rsidRPr="00621B7B">
              <w:rPr>
                <w:rFonts w:cs="Calibri"/>
                <w:highlight w:val="yellow"/>
              </w:rPr>
              <w:t xml:space="preserve">Gilles Chapadeau </w:t>
            </w:r>
            <w:r w:rsidRPr="00621B7B">
              <w:rPr>
                <w:rFonts w:cs="Calibri"/>
                <w:highlight w:val="yellow"/>
              </w:rPr>
              <w:br/>
              <w:t>(coopté par le CA le 15 novembre 2019)</w:t>
            </w:r>
            <w:r w:rsidRPr="00621B7B">
              <w:rPr>
                <w:rFonts w:cs="Calibri"/>
                <w:highlight w:val="yellow"/>
              </w:rPr>
              <w:br/>
              <w:t>Occupation : Conseiller régional FTQ</w:t>
            </w:r>
            <w:r w:rsidR="00B22411" w:rsidRPr="00621B7B">
              <w:rPr>
                <w:rFonts w:cs="Calibri"/>
                <w:highlight w:val="yellow"/>
              </w:rPr>
              <w:t xml:space="preserve"> AT-NQ</w:t>
            </w:r>
          </w:p>
        </w:tc>
        <w:tc>
          <w:tcPr>
            <w:tcW w:w="1620" w:type="dxa"/>
            <w:tcBorders>
              <w:top w:val="single" w:sz="8" w:space="0" w:color="000000"/>
              <w:left w:val="single" w:sz="8" w:space="0" w:color="000000"/>
              <w:bottom w:val="single" w:sz="8" w:space="0" w:color="000000"/>
              <w:right w:val="single" w:sz="8" w:space="0" w:color="000000"/>
            </w:tcBorders>
            <w:vAlign w:val="center"/>
          </w:tcPr>
          <w:p w14:paraId="6A8DF8E0" w14:textId="77777777" w:rsidR="003057E9" w:rsidRPr="00621B7B" w:rsidRDefault="003057E9" w:rsidP="00100E33">
            <w:pPr>
              <w:pStyle w:val="En-tte"/>
              <w:spacing w:after="120"/>
              <w:ind w:left="71"/>
              <w:rPr>
                <w:rFonts w:cs="Calibri"/>
                <w:highlight w:val="yellow"/>
              </w:rPr>
            </w:pPr>
            <w:r w:rsidRPr="00621B7B">
              <w:rPr>
                <w:rFonts w:cs="Calibri"/>
                <w:highlight w:val="yellow"/>
              </w:rPr>
              <w:t>Supporteur</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6391968B" w14:textId="77777777" w:rsidR="003057E9" w:rsidRPr="00621B7B" w:rsidRDefault="003057E9" w:rsidP="00100E33">
            <w:pPr>
              <w:pStyle w:val="En-tte"/>
              <w:spacing w:after="120"/>
              <w:ind w:left="71"/>
              <w:rPr>
                <w:rFonts w:cs="Calibri"/>
                <w:highlight w:val="yellow"/>
              </w:rPr>
            </w:pPr>
            <w:r w:rsidRPr="00621B7B">
              <w:rPr>
                <w:rFonts w:cs="Calibri"/>
                <w:highlight w:val="yellow"/>
              </w:rPr>
              <w:t>2021</w:t>
            </w:r>
          </w:p>
        </w:tc>
      </w:tr>
    </w:tbl>
    <w:p w14:paraId="57663F83" w14:textId="77777777" w:rsidR="003057E9" w:rsidRDefault="003057E9" w:rsidP="004D7C03">
      <w:pPr>
        <w:pStyle w:val="Paragraphedeliste"/>
        <w:spacing w:after="120" w:line="240" w:lineRule="auto"/>
        <w:ind w:left="284"/>
        <w:jc w:val="left"/>
        <w:rPr>
          <w:b/>
          <w:bCs/>
        </w:rPr>
      </w:pPr>
    </w:p>
    <w:p w14:paraId="042F58BC" w14:textId="276BCFC2" w:rsidR="00A86E5C" w:rsidRDefault="00A86E5C" w:rsidP="004D7C03">
      <w:pPr>
        <w:pStyle w:val="Paragraphedeliste"/>
        <w:spacing w:after="120" w:line="240" w:lineRule="auto"/>
        <w:ind w:left="284"/>
        <w:jc w:val="left"/>
        <w:rPr>
          <w:b/>
          <w:bCs/>
        </w:rPr>
      </w:pPr>
    </w:p>
    <w:p w14:paraId="6E0E0670" w14:textId="32BB03D4" w:rsidR="00A86E5C" w:rsidRDefault="00392E89" w:rsidP="0037126D">
      <w:pPr>
        <w:pStyle w:val="Paragraphedeliste"/>
        <w:spacing w:after="120" w:line="240" w:lineRule="auto"/>
        <w:ind w:left="284"/>
        <w:jc w:val="both"/>
      </w:pPr>
      <w:r>
        <w:t xml:space="preserve">Pour les postes réservés aux </w:t>
      </w:r>
      <w:r w:rsidR="008435ED">
        <w:t xml:space="preserve">« membres EÉS », </w:t>
      </w:r>
      <w:r w:rsidR="002D648F">
        <w:t xml:space="preserve">Mme </w:t>
      </w:r>
      <w:r w:rsidR="00621B7B">
        <w:t>Beaudry</w:t>
      </w:r>
      <w:r w:rsidR="002D648F">
        <w:t xml:space="preserve"> vérifie </w:t>
      </w:r>
      <w:r w:rsidR="008435ED">
        <w:t xml:space="preserve">au préalable </w:t>
      </w:r>
      <w:r w:rsidR="002D648F">
        <w:t>si les candidat</w:t>
      </w:r>
      <w:r w:rsidR="008C2FF4">
        <w:t>e</w:t>
      </w:r>
      <w:r w:rsidR="002D648F">
        <w:t>s sortant</w:t>
      </w:r>
      <w:r w:rsidR="008C2FF4">
        <w:t>e</w:t>
      </w:r>
      <w:r w:rsidR="002D648F">
        <w:t xml:space="preserve">s </w:t>
      </w:r>
      <w:r w:rsidR="00356D03">
        <w:t>souhaitent</w:t>
      </w:r>
      <w:r w:rsidR="002D648F">
        <w:t xml:space="preserve"> redéposer leur candidature</w:t>
      </w:r>
      <w:r w:rsidR="008134B2">
        <w:t xml:space="preserve"> et poursuit avec les </w:t>
      </w:r>
      <w:r w:rsidR="002C3020">
        <w:t xml:space="preserve">nouvelles </w:t>
      </w:r>
      <w:r w:rsidR="008134B2">
        <w:t>mises en candidature</w:t>
      </w:r>
      <w:r w:rsidR="002D648F">
        <w:t> :</w:t>
      </w:r>
    </w:p>
    <w:p w14:paraId="62909F49" w14:textId="613BADCD" w:rsidR="002D648F" w:rsidRDefault="002D648F" w:rsidP="0037126D">
      <w:pPr>
        <w:pStyle w:val="Paragraphedeliste"/>
        <w:spacing w:after="120" w:line="240" w:lineRule="auto"/>
        <w:ind w:left="284"/>
        <w:jc w:val="both"/>
      </w:pPr>
    </w:p>
    <w:p w14:paraId="7E5BE61F" w14:textId="2427F01E" w:rsidR="00794CBC" w:rsidRDefault="002D648F" w:rsidP="0037126D">
      <w:pPr>
        <w:pStyle w:val="Paragraphedeliste"/>
        <w:numPr>
          <w:ilvl w:val="1"/>
          <w:numId w:val="16"/>
        </w:numPr>
        <w:spacing w:after="120" w:line="240" w:lineRule="auto"/>
        <w:jc w:val="both"/>
      </w:pPr>
      <w:r>
        <w:t xml:space="preserve">Mme </w:t>
      </w:r>
      <w:r w:rsidR="00D651AD">
        <w:t xml:space="preserve">Édith Vincent, qui est absente aujourd’hui, a manifesté </w:t>
      </w:r>
      <w:r w:rsidR="00C15DE1">
        <w:t xml:space="preserve">au préalable </w:t>
      </w:r>
      <w:r w:rsidR="00D651AD">
        <w:t>son intention de ne pas</w:t>
      </w:r>
      <w:r w:rsidR="00BB5ADE">
        <w:t xml:space="preserve"> </w:t>
      </w:r>
      <w:r w:rsidR="00794CBC">
        <w:t>poursuivre</w:t>
      </w:r>
      <w:r w:rsidR="00E1380F">
        <w:t xml:space="preserve"> </w:t>
      </w:r>
      <w:r w:rsidR="00BB5ADE">
        <w:t>son</w:t>
      </w:r>
      <w:r w:rsidR="00794CBC">
        <w:t xml:space="preserve"> implication comme membre du conseil d’administration</w:t>
      </w:r>
      <w:r w:rsidR="00D651AD">
        <w:t>, car elle est en processus pour préparer sa retraite.</w:t>
      </w:r>
    </w:p>
    <w:p w14:paraId="499E05A1" w14:textId="77777777" w:rsidR="00D1738C" w:rsidRDefault="00D1738C" w:rsidP="0037126D">
      <w:pPr>
        <w:pStyle w:val="Paragraphedeliste"/>
        <w:spacing w:after="120" w:line="240" w:lineRule="auto"/>
        <w:ind w:left="1440"/>
        <w:jc w:val="both"/>
      </w:pPr>
    </w:p>
    <w:p w14:paraId="1DB76255" w14:textId="662AEA92" w:rsidR="002D648F" w:rsidRDefault="00794CBC" w:rsidP="0037126D">
      <w:pPr>
        <w:pStyle w:val="Paragraphedeliste"/>
        <w:numPr>
          <w:ilvl w:val="1"/>
          <w:numId w:val="16"/>
        </w:numPr>
        <w:spacing w:after="120" w:line="240" w:lineRule="auto"/>
        <w:jc w:val="both"/>
      </w:pPr>
      <w:r w:rsidRPr="00D6307B">
        <w:t xml:space="preserve">Mme </w:t>
      </w:r>
      <w:r w:rsidR="008435ED">
        <w:t>Louiselle Luneau manifeste son intention</w:t>
      </w:r>
      <w:r w:rsidR="00C15DE1">
        <w:t xml:space="preserve"> de poursuivre son implication comme membre du conseil d’administration. </w:t>
      </w:r>
    </w:p>
    <w:p w14:paraId="393823EF" w14:textId="77777777" w:rsidR="00C67FCC" w:rsidRDefault="00C67FCC" w:rsidP="0037126D">
      <w:pPr>
        <w:pStyle w:val="Paragraphedeliste"/>
        <w:jc w:val="both"/>
      </w:pPr>
    </w:p>
    <w:p w14:paraId="60B274CF" w14:textId="31800042" w:rsidR="00C67FCC" w:rsidRDefault="00C67FCC" w:rsidP="0037126D">
      <w:pPr>
        <w:pStyle w:val="Paragraphedeliste"/>
        <w:numPr>
          <w:ilvl w:val="1"/>
          <w:numId w:val="16"/>
        </w:numPr>
        <w:spacing w:after="120" w:line="240" w:lineRule="auto"/>
        <w:jc w:val="both"/>
      </w:pPr>
      <w:r>
        <w:lastRenderedPageBreak/>
        <w:t xml:space="preserve">Mme Luneau propose </w:t>
      </w:r>
      <w:r w:rsidR="00F264FA">
        <w:t>Mme Denise</w:t>
      </w:r>
      <w:r w:rsidR="005C0D10">
        <w:t xml:space="preserve"> Trudel comme</w:t>
      </w:r>
      <w:r w:rsidR="00760A78">
        <w:t xml:space="preserve"> </w:t>
      </w:r>
      <w:r w:rsidR="000A5187">
        <w:t>membre du conseil d’administration, puisqu’elle avait manifesté son possible intérêt lors de la dernière AGA pour de futures années</w:t>
      </w:r>
      <w:r w:rsidR="00AE2140">
        <w:t>, si le temps lui permettait.</w:t>
      </w:r>
    </w:p>
    <w:p w14:paraId="6489B66F" w14:textId="77777777" w:rsidR="00794CBC" w:rsidRDefault="00794CBC" w:rsidP="0037126D">
      <w:pPr>
        <w:pStyle w:val="Paragraphedeliste"/>
        <w:jc w:val="both"/>
      </w:pPr>
    </w:p>
    <w:p w14:paraId="0B80BAC4" w14:textId="137536E1" w:rsidR="00794CBC" w:rsidRDefault="00794CBC" w:rsidP="0037126D">
      <w:pPr>
        <w:spacing w:after="120" w:line="240" w:lineRule="auto"/>
        <w:ind w:left="284"/>
        <w:jc w:val="both"/>
      </w:pPr>
      <w:r>
        <w:t xml:space="preserve">Mme </w:t>
      </w:r>
      <w:r w:rsidR="00C15DE1">
        <w:t>Marie-France Beaudry</w:t>
      </w:r>
      <w:r>
        <w:t xml:space="preserve"> demande s’il y a d’autres propositions</w:t>
      </w:r>
      <w:r w:rsidR="00356D03">
        <w:t xml:space="preserve">. N’ayant pas d’autre proposition, Mme </w:t>
      </w:r>
      <w:r w:rsidR="000A5187">
        <w:t>Beaudry</w:t>
      </w:r>
      <w:r w:rsidR="00356D03">
        <w:t xml:space="preserve"> ferme la période de candidatures.  </w:t>
      </w:r>
    </w:p>
    <w:p w14:paraId="0CE11458" w14:textId="30CA737A" w:rsidR="00794CBC" w:rsidRDefault="00356D03" w:rsidP="0037126D">
      <w:pPr>
        <w:spacing w:after="120" w:line="240" w:lineRule="auto"/>
        <w:ind w:left="284"/>
        <w:jc w:val="both"/>
      </w:pPr>
      <w:r>
        <w:t>Elle vérifie ensuite</w:t>
      </w:r>
      <w:r w:rsidR="00794CBC">
        <w:t xml:space="preserve"> si les candidates acceptent leur </w:t>
      </w:r>
      <w:r w:rsidR="00F57001">
        <w:t>mise en candidature</w:t>
      </w:r>
      <w:r w:rsidR="00794CBC">
        <w:t> :</w:t>
      </w:r>
    </w:p>
    <w:p w14:paraId="1CB2C1A5" w14:textId="79592CD9" w:rsidR="00794CBC" w:rsidRDefault="00794CBC" w:rsidP="0037126D">
      <w:pPr>
        <w:pStyle w:val="Paragraphedeliste"/>
        <w:numPr>
          <w:ilvl w:val="1"/>
          <w:numId w:val="16"/>
        </w:numPr>
        <w:spacing w:after="120" w:line="240" w:lineRule="auto"/>
        <w:jc w:val="both"/>
      </w:pPr>
      <w:r>
        <w:t xml:space="preserve">Mme </w:t>
      </w:r>
      <w:r w:rsidR="009E3D38">
        <w:t>Louiselle Luneau</w:t>
      </w:r>
      <w:r>
        <w:t xml:space="preserve"> accepte</w:t>
      </w:r>
      <w:r w:rsidR="00356D03">
        <w:t>.</w:t>
      </w:r>
    </w:p>
    <w:p w14:paraId="62047B20" w14:textId="38DEBB15" w:rsidR="009F0A9F" w:rsidRDefault="009F0A9F" w:rsidP="0037126D">
      <w:pPr>
        <w:pStyle w:val="Paragraphedeliste"/>
        <w:numPr>
          <w:ilvl w:val="1"/>
          <w:numId w:val="16"/>
        </w:numPr>
        <w:spacing w:after="120" w:line="240" w:lineRule="auto"/>
        <w:jc w:val="both"/>
      </w:pPr>
      <w:r>
        <w:t xml:space="preserve">Mme </w:t>
      </w:r>
      <w:r w:rsidR="000A5187">
        <w:t>Denise Trudel refuse,</w:t>
      </w:r>
      <w:r w:rsidR="00AE2140">
        <w:t xml:space="preserve"> car le</w:t>
      </w:r>
      <w:r w:rsidR="000A5187">
        <w:t xml:space="preserve"> manque</w:t>
      </w:r>
      <w:r w:rsidR="00AE2140">
        <w:t xml:space="preserve"> de temps est encore d’actualité cette année. </w:t>
      </w:r>
    </w:p>
    <w:p w14:paraId="6AD10C8D" w14:textId="1B4CB8B0" w:rsidR="00356D03" w:rsidRDefault="00356D03" w:rsidP="0037126D">
      <w:pPr>
        <w:spacing w:after="120" w:line="240" w:lineRule="auto"/>
        <w:jc w:val="both"/>
      </w:pPr>
    </w:p>
    <w:p w14:paraId="695602F0" w14:textId="2C900995" w:rsidR="00356D03" w:rsidRDefault="00356D03" w:rsidP="0037126D">
      <w:pPr>
        <w:spacing w:after="120" w:line="240" w:lineRule="auto"/>
        <w:ind w:left="284"/>
        <w:jc w:val="both"/>
      </w:pPr>
      <w:r>
        <w:t>M</w:t>
      </w:r>
      <w:r w:rsidR="009E3D38">
        <w:t>adame</w:t>
      </w:r>
      <w:r>
        <w:t xml:space="preserve"> </w:t>
      </w:r>
      <w:r w:rsidR="009E3D38">
        <w:t>Louiselle Luneau est élue</w:t>
      </w:r>
      <w:r>
        <w:t xml:space="preserve"> par acclamation</w:t>
      </w:r>
      <w:r w:rsidR="006F749A">
        <w:t xml:space="preserve"> pour l</w:t>
      </w:r>
      <w:r w:rsidR="009E3D38">
        <w:t>e</w:t>
      </w:r>
      <w:r w:rsidR="006F749A">
        <w:t xml:space="preserve"> poste</w:t>
      </w:r>
      <w:r w:rsidR="009E3D38">
        <w:t xml:space="preserve"> 5,</w:t>
      </w:r>
      <w:r w:rsidR="006F749A">
        <w:t> « membre EÉS ».</w:t>
      </w:r>
      <w:r>
        <w:t xml:space="preserve">  Il reste </w:t>
      </w:r>
      <w:r w:rsidR="009E3D38">
        <w:t>deux</w:t>
      </w:r>
      <w:r w:rsidR="006F749A">
        <w:t xml:space="preserve"> siège</w:t>
      </w:r>
      <w:r w:rsidR="009E3D38">
        <w:t>s</w:t>
      </w:r>
      <w:r>
        <w:t xml:space="preserve"> à combler </w:t>
      </w:r>
      <w:r w:rsidR="002C3020">
        <w:t>dans la catégorie</w:t>
      </w:r>
      <w:r>
        <w:t xml:space="preserve"> « membres EÉS ».</w:t>
      </w:r>
    </w:p>
    <w:p w14:paraId="06C9D0D7" w14:textId="77777777" w:rsidR="00C82F1D" w:rsidRDefault="00C82F1D" w:rsidP="0037126D">
      <w:pPr>
        <w:spacing w:after="120" w:line="240" w:lineRule="auto"/>
        <w:ind w:left="284"/>
        <w:jc w:val="both"/>
      </w:pPr>
    </w:p>
    <w:p w14:paraId="3D367D58" w14:textId="74DF567F" w:rsidR="00C82F1D" w:rsidRDefault="00C82F1D" w:rsidP="0037126D">
      <w:pPr>
        <w:spacing w:after="120" w:line="240" w:lineRule="auto"/>
        <w:ind w:left="284"/>
        <w:jc w:val="both"/>
      </w:pPr>
      <w:r>
        <w:t xml:space="preserve">Une courte discussion suit </w:t>
      </w:r>
      <w:r w:rsidR="0037126D">
        <w:t xml:space="preserve">et Mme Vicky Brazeau en profite pour mentionner qu’elle trouve les activités d’Espace EC bien intéressantes, mais que malheureusement elle ne propose pas sa candidature non plus par manque de temps également. </w:t>
      </w:r>
    </w:p>
    <w:p w14:paraId="3A1425FA" w14:textId="246FFC59" w:rsidR="00EB383A" w:rsidRPr="00663BA8" w:rsidRDefault="00EB383A" w:rsidP="0037126D">
      <w:pPr>
        <w:spacing w:after="120" w:line="240" w:lineRule="auto"/>
        <w:jc w:val="both"/>
        <w:rPr>
          <w:sz w:val="14"/>
          <w:szCs w:val="16"/>
        </w:rPr>
      </w:pPr>
      <w:r w:rsidRPr="00663BA8">
        <w:rPr>
          <w:sz w:val="14"/>
          <w:szCs w:val="16"/>
        </w:rPr>
        <w:tab/>
      </w:r>
    </w:p>
    <w:p w14:paraId="7730A17E" w14:textId="7899E1F3" w:rsidR="00EB383A" w:rsidRDefault="00EB383A" w:rsidP="0037126D">
      <w:pPr>
        <w:spacing w:after="120" w:line="240" w:lineRule="auto"/>
        <w:ind w:left="284"/>
        <w:jc w:val="both"/>
      </w:pPr>
      <w:r>
        <w:t>La présidente d’élection</w:t>
      </w:r>
      <w:r w:rsidR="00A47AA0">
        <w:t>s</w:t>
      </w:r>
      <w:r>
        <w:t xml:space="preserve"> passe </w:t>
      </w:r>
      <w:r w:rsidR="00BA0856">
        <w:t xml:space="preserve">ensuite </w:t>
      </w:r>
      <w:r>
        <w:t>à la deuxième étape pour combler les postes « toutes catégories ».  Elle vérifie si l</w:t>
      </w:r>
      <w:r w:rsidR="00BA0856">
        <w:t>es</w:t>
      </w:r>
      <w:r>
        <w:t xml:space="preserve"> candidat</w:t>
      </w:r>
      <w:r w:rsidR="00BA0856">
        <w:t>s</w:t>
      </w:r>
      <w:r>
        <w:t xml:space="preserve"> </w:t>
      </w:r>
      <w:r w:rsidR="002C3020">
        <w:t>sortants</w:t>
      </w:r>
      <w:r>
        <w:t xml:space="preserve"> souhaitent poursuivre leur implication au sein du conseil d’administration.</w:t>
      </w:r>
    </w:p>
    <w:p w14:paraId="4C223A82" w14:textId="482A9B79" w:rsidR="00BA0856" w:rsidRDefault="00EB383A" w:rsidP="0037126D">
      <w:pPr>
        <w:pStyle w:val="Paragraphedeliste"/>
        <w:numPr>
          <w:ilvl w:val="1"/>
          <w:numId w:val="16"/>
        </w:numPr>
        <w:spacing w:after="120" w:line="240" w:lineRule="auto"/>
        <w:jc w:val="both"/>
      </w:pPr>
      <w:r>
        <w:t xml:space="preserve">Mme </w:t>
      </w:r>
      <w:r w:rsidR="006D1865">
        <w:t>Martine Périgny</w:t>
      </w:r>
      <w:r>
        <w:t xml:space="preserve"> confirme son intérêt à poursuivre.</w:t>
      </w:r>
    </w:p>
    <w:p w14:paraId="128E3AD4" w14:textId="23A8DBC8" w:rsidR="00BA0856" w:rsidRDefault="006D1865" w:rsidP="0037126D">
      <w:pPr>
        <w:pStyle w:val="Paragraphedeliste"/>
        <w:numPr>
          <w:ilvl w:val="1"/>
          <w:numId w:val="16"/>
        </w:numPr>
        <w:spacing w:after="120" w:line="240" w:lineRule="auto"/>
        <w:jc w:val="both"/>
      </w:pPr>
      <w:r>
        <w:t>M. Gilles Chapadeau</w:t>
      </w:r>
      <w:r w:rsidR="00BA0856">
        <w:t xml:space="preserve"> confirme son intérêt à poursuivre.</w:t>
      </w:r>
    </w:p>
    <w:p w14:paraId="069DB4D3" w14:textId="77777777" w:rsidR="000F53C2" w:rsidRDefault="000F53C2" w:rsidP="0037126D">
      <w:pPr>
        <w:spacing w:after="120" w:line="240" w:lineRule="auto"/>
        <w:jc w:val="both"/>
      </w:pPr>
    </w:p>
    <w:p w14:paraId="5236E1C0" w14:textId="7A8FC096" w:rsidR="000F53C2" w:rsidRDefault="00BC1DBC" w:rsidP="0037126D">
      <w:pPr>
        <w:spacing w:after="120" w:line="240" w:lineRule="auto"/>
        <w:jc w:val="both"/>
      </w:pPr>
      <w:r>
        <w:t>M. Raphaël Piché</w:t>
      </w:r>
      <w:r w:rsidR="00A50EBD">
        <w:t xml:space="preserve"> </w:t>
      </w:r>
      <w:r>
        <w:t xml:space="preserve">de l’Espace d’accélération et de croissance de l’Abitibi-Témiscamingue exprime son intérêt à éventuellement se joindre au conseil d’administration, toutefois, il devra </w:t>
      </w:r>
      <w:r w:rsidR="00F652EB">
        <w:t xml:space="preserve">au préalable vérifier avec </w:t>
      </w:r>
      <w:r w:rsidR="00B26DB7">
        <w:t>s</w:t>
      </w:r>
      <w:r w:rsidR="00F652EB">
        <w:t xml:space="preserve">a directrice </w:t>
      </w:r>
      <w:r w:rsidR="00B26DB7">
        <w:t>si cela est possible</w:t>
      </w:r>
      <w:r w:rsidR="0068413B">
        <w:t>. À ce moment, l’EACAT</w:t>
      </w:r>
      <w:r w:rsidR="00841AB5">
        <w:t xml:space="preserve"> veillera à se doter d</w:t>
      </w:r>
      <w:r w:rsidR="001772CD">
        <w:t>u</w:t>
      </w:r>
      <w:r w:rsidR="00841AB5">
        <w:t xml:space="preserve"> statut de membre. Mme Luneau en profite pour soumettre l’idée qu’un poste d’observateur</w:t>
      </w:r>
      <w:r w:rsidR="007C5A30">
        <w:t xml:space="preserve"> supplémentaire (sans droit de vote) soit créé pour permettre à </w:t>
      </w:r>
      <w:r w:rsidR="001772CD">
        <w:t xml:space="preserve">un représentant de </w:t>
      </w:r>
      <w:r w:rsidR="007C5A30">
        <w:t>cette organisation de siéger au conseil d’administration</w:t>
      </w:r>
      <w:r w:rsidR="000730C0">
        <w:t>. Cette proposition sera évaluée par le prochain conseil d’administration</w:t>
      </w:r>
      <w:r w:rsidR="00846CA6">
        <w:t xml:space="preserve"> et M. Piché sera tenu au courant de </w:t>
      </w:r>
      <w:r w:rsidR="000F4466">
        <w:t>la décision.</w:t>
      </w:r>
    </w:p>
    <w:p w14:paraId="21FB998E" w14:textId="77777777" w:rsidR="00BA0856" w:rsidRDefault="00BA0856" w:rsidP="0037126D">
      <w:pPr>
        <w:spacing w:after="120" w:line="240" w:lineRule="auto"/>
        <w:jc w:val="both"/>
      </w:pPr>
    </w:p>
    <w:p w14:paraId="25EABD56" w14:textId="6BE09687" w:rsidR="00EB383A" w:rsidRDefault="00EB383A" w:rsidP="0037126D">
      <w:pPr>
        <w:spacing w:after="120" w:line="240" w:lineRule="auto"/>
        <w:jc w:val="both"/>
      </w:pPr>
      <w:r>
        <w:t>N’ayant pas d’autre proposition, la présidente d’élection</w:t>
      </w:r>
      <w:r w:rsidR="00A47AA0">
        <w:t>s</w:t>
      </w:r>
      <w:r>
        <w:t xml:space="preserve"> ferme la période de mise en candidature.</w:t>
      </w:r>
    </w:p>
    <w:p w14:paraId="712BAE31" w14:textId="4DA8A7C1" w:rsidR="00EB383A" w:rsidRDefault="00EB383A" w:rsidP="0037126D">
      <w:pPr>
        <w:pStyle w:val="Paragraphedeliste"/>
        <w:numPr>
          <w:ilvl w:val="1"/>
          <w:numId w:val="16"/>
        </w:numPr>
        <w:spacing w:after="120" w:line="240" w:lineRule="auto"/>
        <w:jc w:val="both"/>
      </w:pPr>
      <w:r>
        <w:t xml:space="preserve">Mme </w:t>
      </w:r>
      <w:r w:rsidR="001772CD">
        <w:t>Martine Périgny</w:t>
      </w:r>
      <w:r>
        <w:t xml:space="preserve"> est élue.</w:t>
      </w:r>
    </w:p>
    <w:p w14:paraId="2FD424A1" w14:textId="15198A12" w:rsidR="00BA0856" w:rsidRPr="00EB383A" w:rsidRDefault="001772CD" w:rsidP="001772CD">
      <w:pPr>
        <w:pStyle w:val="Paragraphedeliste"/>
        <w:numPr>
          <w:ilvl w:val="1"/>
          <w:numId w:val="16"/>
        </w:numPr>
        <w:spacing w:after="120" w:line="240" w:lineRule="auto"/>
        <w:jc w:val="both"/>
      </w:pPr>
      <w:r>
        <w:t>M. Gilles Chapadeau</w:t>
      </w:r>
      <w:r w:rsidR="00BA0856">
        <w:t xml:space="preserve"> est élu. </w:t>
      </w:r>
    </w:p>
    <w:p w14:paraId="170AFC1B" w14:textId="0A2AAEF1" w:rsidR="00A86E5C" w:rsidRDefault="00A86E5C" w:rsidP="0037126D">
      <w:pPr>
        <w:pStyle w:val="Paragraphedeliste"/>
        <w:spacing w:after="120" w:line="240" w:lineRule="auto"/>
        <w:ind w:left="284"/>
        <w:jc w:val="both"/>
        <w:rPr>
          <w:b/>
          <w:bCs/>
        </w:rPr>
      </w:pPr>
    </w:p>
    <w:p w14:paraId="22860588" w14:textId="583B127A" w:rsidR="003B3810" w:rsidRDefault="00E7657E" w:rsidP="0037126D">
      <w:pPr>
        <w:spacing w:after="120" w:line="240" w:lineRule="auto"/>
        <w:ind w:firstLine="284"/>
        <w:jc w:val="both"/>
      </w:pPr>
      <w:r>
        <w:t>Mme</w:t>
      </w:r>
      <w:r w:rsidR="001772CD">
        <w:t xml:space="preserve"> Beaudry</w:t>
      </w:r>
      <w:r>
        <w:t xml:space="preserve"> propose la f</w:t>
      </w:r>
      <w:r w:rsidR="003B3810" w:rsidRPr="003B3810">
        <w:t>in de la période d’élections</w:t>
      </w:r>
      <w:r w:rsidR="003B3810">
        <w:t>.</w:t>
      </w:r>
    </w:p>
    <w:p w14:paraId="7D89D21D" w14:textId="43A59A03" w:rsidR="009C79A3" w:rsidRDefault="009C79A3" w:rsidP="0037126D">
      <w:pPr>
        <w:spacing w:after="120" w:line="240" w:lineRule="auto"/>
        <w:jc w:val="both"/>
      </w:pPr>
    </w:p>
    <w:p w14:paraId="12158B2A" w14:textId="11F5643A" w:rsidR="00E7657E" w:rsidRDefault="00E7657E" w:rsidP="00E7657E">
      <w:pPr>
        <w:pStyle w:val="En-tte"/>
        <w:tabs>
          <w:tab w:val="clear" w:pos="4320"/>
          <w:tab w:val="clear" w:pos="8640"/>
        </w:tabs>
        <w:spacing w:after="120"/>
        <w:ind w:left="284"/>
        <w:jc w:val="left"/>
        <w:rPr>
          <w:rFonts w:cs="Calibri"/>
          <w:b/>
          <w:szCs w:val="22"/>
        </w:rPr>
      </w:pPr>
      <w:r>
        <w:rPr>
          <w:rFonts w:cs="Calibri"/>
          <w:b/>
          <w:szCs w:val="22"/>
        </w:rPr>
        <w:t xml:space="preserve">Proposée par Mme </w:t>
      </w:r>
      <w:r w:rsidR="00974B47">
        <w:rPr>
          <w:rFonts w:cs="Calibri"/>
          <w:b/>
          <w:szCs w:val="22"/>
        </w:rPr>
        <w:t>Annie Bélanger</w:t>
      </w:r>
      <w:r>
        <w:rPr>
          <w:rFonts w:cs="Calibri"/>
          <w:b/>
          <w:szCs w:val="22"/>
        </w:rPr>
        <w:t xml:space="preserve"> </w:t>
      </w:r>
      <w:r>
        <w:rPr>
          <w:rFonts w:cs="Calibri"/>
          <w:b/>
          <w:szCs w:val="22"/>
        </w:rPr>
        <w:br/>
        <w:t xml:space="preserve">Appuyée par Mme </w:t>
      </w:r>
      <w:r w:rsidR="00974B47">
        <w:rPr>
          <w:rFonts w:cs="Calibri"/>
          <w:b/>
          <w:szCs w:val="22"/>
        </w:rPr>
        <w:t>Karine Francoeur</w:t>
      </w:r>
      <w:r>
        <w:rPr>
          <w:rFonts w:cs="Calibri"/>
          <w:b/>
          <w:szCs w:val="22"/>
        </w:rPr>
        <w:t xml:space="preserve"> </w:t>
      </w:r>
      <w:r>
        <w:rPr>
          <w:rFonts w:cs="Calibri"/>
          <w:b/>
          <w:szCs w:val="22"/>
        </w:rPr>
        <w:br/>
        <w:t>Adoptée à l’unanimité.</w:t>
      </w:r>
    </w:p>
    <w:p w14:paraId="5F887664" w14:textId="4C93D86C" w:rsidR="00E7657E" w:rsidRPr="00E00D2E" w:rsidRDefault="00D66739" w:rsidP="00E7657E">
      <w:pPr>
        <w:pStyle w:val="En-tte"/>
        <w:tabs>
          <w:tab w:val="clear" w:pos="4320"/>
          <w:tab w:val="clear" w:pos="8640"/>
        </w:tabs>
        <w:ind w:left="284" w:hanging="1618"/>
        <w:jc w:val="both"/>
        <w:rPr>
          <w:rFonts w:cs="Calibri"/>
        </w:rPr>
      </w:pPr>
      <w:r w:rsidRPr="00AC194F">
        <w:rPr>
          <w:rFonts w:cs="Calibri"/>
          <w:b/>
          <w:sz w:val="20"/>
          <w:szCs w:val="22"/>
        </w:rPr>
        <w:t>AGA-</w:t>
      </w:r>
      <w:r>
        <w:rPr>
          <w:rFonts w:cs="Calibri"/>
          <w:b/>
          <w:sz w:val="20"/>
          <w:szCs w:val="22"/>
        </w:rPr>
        <w:t>2021-12-01</w:t>
      </w:r>
      <w:r w:rsidR="00E7657E">
        <w:rPr>
          <w:rFonts w:cs="Calibri"/>
          <w:b/>
          <w:sz w:val="20"/>
          <w:szCs w:val="22"/>
        </w:rPr>
        <w:t>-00</w:t>
      </w:r>
      <w:r w:rsidR="00991F33">
        <w:rPr>
          <w:rFonts w:cs="Calibri"/>
          <w:b/>
          <w:sz w:val="20"/>
          <w:szCs w:val="22"/>
        </w:rPr>
        <w:t>6</w:t>
      </w:r>
    </w:p>
    <w:p w14:paraId="6CA3DF3C" w14:textId="77777777" w:rsidR="00E7657E" w:rsidRDefault="00E7657E" w:rsidP="00E7657E">
      <w:pPr>
        <w:spacing w:after="120" w:line="240" w:lineRule="auto"/>
        <w:jc w:val="left"/>
      </w:pPr>
    </w:p>
    <w:p w14:paraId="5E44D7BE" w14:textId="77777777" w:rsidR="00E7657E" w:rsidRDefault="00E7657E" w:rsidP="00E7657E">
      <w:pPr>
        <w:spacing w:after="120" w:line="240" w:lineRule="auto"/>
        <w:jc w:val="left"/>
      </w:pPr>
    </w:p>
    <w:p w14:paraId="43124B38" w14:textId="2973FB5E" w:rsidR="00082751" w:rsidRDefault="00082751" w:rsidP="000F4466">
      <w:pPr>
        <w:pStyle w:val="Paragraphedeliste"/>
        <w:spacing w:after="120" w:line="240" w:lineRule="auto"/>
        <w:ind w:left="708" w:hanging="424"/>
        <w:jc w:val="both"/>
      </w:pPr>
      <w:r>
        <w:t xml:space="preserve">Mme </w:t>
      </w:r>
      <w:r w:rsidR="000F4466">
        <w:t>Marie-France Beaudry</w:t>
      </w:r>
      <w:r>
        <w:t xml:space="preserve"> présente à l’écran la nouvelle composition du conseil d’administration.</w:t>
      </w:r>
    </w:p>
    <w:p w14:paraId="7C3B5AE9" w14:textId="0B589EE6" w:rsidR="008A32B6" w:rsidRDefault="008F7881" w:rsidP="000F4466">
      <w:pPr>
        <w:pStyle w:val="Paragraphedeliste"/>
        <w:spacing w:after="120" w:line="240" w:lineRule="auto"/>
        <w:ind w:left="284"/>
        <w:jc w:val="both"/>
      </w:pPr>
      <w:r>
        <w:t xml:space="preserve">Elle </w:t>
      </w:r>
      <w:r w:rsidR="00613F62">
        <w:t xml:space="preserve">souligne </w:t>
      </w:r>
      <w:r>
        <w:t xml:space="preserve">que </w:t>
      </w:r>
      <w:r w:rsidR="000F4466">
        <w:t>sept</w:t>
      </w:r>
      <w:r w:rsidR="00082751">
        <w:t xml:space="preserve"> des </w:t>
      </w:r>
      <w:r w:rsidR="00613F62">
        <w:t>neuf</w:t>
      </w:r>
      <w:r w:rsidR="00082751">
        <w:t xml:space="preserve"> postes sont comblés aujourd’hui </w:t>
      </w:r>
      <w:r w:rsidR="00A41B10">
        <w:t xml:space="preserve">et </w:t>
      </w:r>
      <w:r w:rsidR="00502B29">
        <w:t>deux postes</w:t>
      </w:r>
      <w:r w:rsidR="00082751">
        <w:t xml:space="preserve"> ser</w:t>
      </w:r>
      <w:r w:rsidR="00502B29">
        <w:t>ont</w:t>
      </w:r>
      <w:r w:rsidR="00082751">
        <w:t xml:space="preserve"> à combler par coopta</w:t>
      </w:r>
      <w:r w:rsidR="003B3745">
        <w:t>tion</w:t>
      </w:r>
      <w:r w:rsidR="00082751">
        <w:t>.</w:t>
      </w:r>
      <w:r w:rsidR="0076680D">
        <w:t xml:space="preserve"> </w:t>
      </w:r>
    </w:p>
    <w:tbl>
      <w:tblPr>
        <w:tblpPr w:leftFromText="141" w:rightFromText="141" w:vertAnchor="text" w:horzAnchor="margin" w:tblpXSpec="center" w:tblpY="347"/>
        <w:tblW w:w="9619" w:type="dxa"/>
        <w:tblLayout w:type="fixed"/>
        <w:tblCellMar>
          <w:left w:w="0" w:type="dxa"/>
          <w:right w:w="0" w:type="dxa"/>
        </w:tblCellMar>
        <w:tblLook w:val="0600" w:firstRow="0" w:lastRow="0" w:firstColumn="0" w:lastColumn="0" w:noHBand="1" w:noVBand="1"/>
      </w:tblPr>
      <w:tblGrid>
        <w:gridCol w:w="2150"/>
        <w:gridCol w:w="4860"/>
        <w:gridCol w:w="1620"/>
        <w:gridCol w:w="989"/>
      </w:tblGrid>
      <w:tr w:rsidR="008A32B6" w:rsidRPr="009E0442" w14:paraId="76F9A171" w14:textId="77777777" w:rsidTr="0076680D">
        <w:trPr>
          <w:trHeight w:val="592"/>
        </w:trPr>
        <w:tc>
          <w:tcPr>
            <w:tcW w:w="2150" w:type="dxa"/>
            <w:tcBorders>
              <w:top w:val="single" w:sz="8" w:space="0" w:color="000000"/>
              <w:left w:val="single" w:sz="8" w:space="0" w:color="000000"/>
              <w:bottom w:val="single" w:sz="8" w:space="0" w:color="000000"/>
              <w:right w:val="single" w:sz="8" w:space="0" w:color="000000"/>
            </w:tcBorders>
            <w:shd w:val="clear" w:color="auto" w:fill="E0E0E0"/>
            <w:tcMar>
              <w:top w:w="15" w:type="dxa"/>
              <w:left w:w="75" w:type="dxa"/>
              <w:bottom w:w="0" w:type="dxa"/>
              <w:right w:w="75" w:type="dxa"/>
            </w:tcMar>
            <w:vAlign w:val="center"/>
            <w:hideMark/>
          </w:tcPr>
          <w:p w14:paraId="2A1B8DAB" w14:textId="77777777" w:rsidR="008A32B6" w:rsidRPr="0076680D" w:rsidRDefault="008A32B6" w:rsidP="001E7543">
            <w:pPr>
              <w:pStyle w:val="En-tte"/>
              <w:spacing w:after="120"/>
              <w:rPr>
                <w:rFonts w:cs="Calibri"/>
                <w:sz w:val="18"/>
                <w:szCs w:val="18"/>
              </w:rPr>
            </w:pPr>
            <w:r w:rsidRPr="0076680D">
              <w:rPr>
                <w:rFonts w:cs="Calibri"/>
                <w:b/>
                <w:bCs/>
                <w:sz w:val="18"/>
                <w:szCs w:val="18"/>
              </w:rPr>
              <w:t>Catégorie de membre du poste</w:t>
            </w:r>
          </w:p>
        </w:tc>
        <w:tc>
          <w:tcPr>
            <w:tcW w:w="48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75" w:type="dxa"/>
              <w:bottom w:w="0" w:type="dxa"/>
              <w:right w:w="75" w:type="dxa"/>
            </w:tcMar>
            <w:vAlign w:val="center"/>
            <w:hideMark/>
          </w:tcPr>
          <w:p w14:paraId="7E16A3D2" w14:textId="77777777" w:rsidR="008A32B6" w:rsidRPr="0076680D" w:rsidRDefault="008A32B6" w:rsidP="001E7543">
            <w:pPr>
              <w:pStyle w:val="En-tte"/>
              <w:spacing w:after="120"/>
              <w:ind w:left="352"/>
              <w:rPr>
                <w:rFonts w:cs="Calibri"/>
                <w:sz w:val="18"/>
                <w:szCs w:val="18"/>
              </w:rPr>
            </w:pPr>
            <w:r w:rsidRPr="0076680D">
              <w:rPr>
                <w:rFonts w:cs="Calibri"/>
                <w:b/>
                <w:bCs/>
                <w:sz w:val="18"/>
                <w:szCs w:val="18"/>
              </w:rPr>
              <w:t>Administrateurs</w:t>
            </w:r>
          </w:p>
        </w:tc>
        <w:tc>
          <w:tcPr>
            <w:tcW w:w="1620" w:type="dxa"/>
            <w:tcBorders>
              <w:top w:val="single" w:sz="8" w:space="0" w:color="000000"/>
              <w:left w:val="single" w:sz="8" w:space="0" w:color="000000"/>
              <w:bottom w:val="single" w:sz="8" w:space="0" w:color="000000"/>
              <w:right w:val="single" w:sz="8" w:space="0" w:color="000000"/>
            </w:tcBorders>
            <w:shd w:val="clear" w:color="auto" w:fill="E0E0E0"/>
          </w:tcPr>
          <w:p w14:paraId="4597B32A" w14:textId="77777777" w:rsidR="008A32B6" w:rsidRPr="0076680D" w:rsidRDefault="008A32B6" w:rsidP="001E7543">
            <w:pPr>
              <w:pStyle w:val="En-tte"/>
              <w:spacing w:after="120"/>
              <w:ind w:left="71"/>
              <w:rPr>
                <w:rFonts w:cs="Calibri"/>
                <w:b/>
                <w:bCs/>
                <w:sz w:val="18"/>
                <w:szCs w:val="18"/>
              </w:rPr>
            </w:pPr>
            <w:r w:rsidRPr="0076680D">
              <w:rPr>
                <w:rFonts w:cs="Calibri"/>
                <w:b/>
                <w:bCs/>
                <w:sz w:val="18"/>
                <w:szCs w:val="18"/>
              </w:rPr>
              <w:t>Type de membre de l’administrateur</w:t>
            </w:r>
          </w:p>
        </w:tc>
        <w:tc>
          <w:tcPr>
            <w:tcW w:w="989" w:type="dxa"/>
            <w:tcBorders>
              <w:top w:val="single" w:sz="8" w:space="0" w:color="000000"/>
              <w:left w:val="single" w:sz="8" w:space="0" w:color="000000"/>
              <w:bottom w:val="single" w:sz="8" w:space="0" w:color="000000"/>
              <w:right w:val="single" w:sz="8" w:space="0" w:color="000000"/>
            </w:tcBorders>
            <w:shd w:val="clear" w:color="auto" w:fill="E0E0E0"/>
            <w:tcMar>
              <w:top w:w="15" w:type="dxa"/>
              <w:left w:w="75" w:type="dxa"/>
              <w:bottom w:w="0" w:type="dxa"/>
              <w:right w:w="75" w:type="dxa"/>
            </w:tcMar>
            <w:vAlign w:val="center"/>
            <w:hideMark/>
          </w:tcPr>
          <w:p w14:paraId="67C1201B" w14:textId="77777777" w:rsidR="008A32B6" w:rsidRPr="0076680D" w:rsidRDefault="008A32B6" w:rsidP="001E7543">
            <w:pPr>
              <w:pStyle w:val="En-tte"/>
              <w:spacing w:after="120"/>
              <w:ind w:left="71"/>
              <w:rPr>
                <w:rFonts w:cs="Calibri"/>
                <w:sz w:val="18"/>
                <w:szCs w:val="18"/>
              </w:rPr>
            </w:pPr>
            <w:r w:rsidRPr="0076680D">
              <w:rPr>
                <w:rFonts w:cs="Calibri"/>
                <w:b/>
                <w:bCs/>
                <w:sz w:val="18"/>
                <w:szCs w:val="18"/>
              </w:rPr>
              <w:t>Fin du mandat</w:t>
            </w:r>
          </w:p>
        </w:tc>
      </w:tr>
      <w:tr w:rsidR="008A32B6" w:rsidRPr="009E0442" w14:paraId="2CD5DE2E" w14:textId="77777777" w:rsidTr="0076680D">
        <w:trPr>
          <w:trHeight w:val="592"/>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61B372FF" w14:textId="21F6C09C" w:rsidR="008A32B6" w:rsidRPr="00E0546D" w:rsidRDefault="008A32B6" w:rsidP="00502B29">
            <w:pPr>
              <w:pStyle w:val="En-tte"/>
              <w:numPr>
                <w:ilvl w:val="0"/>
                <w:numId w:val="23"/>
              </w:numPr>
              <w:spacing w:beforeAutospacing="1" w:after="120" w:afterAutospacing="1" w:line="240" w:lineRule="auto"/>
              <w:ind w:left="450"/>
              <w:jc w:val="both"/>
              <w:rPr>
                <w:rFonts w:cs="Calibri"/>
                <w:szCs w:val="22"/>
                <w:highlight w:val="yellow"/>
              </w:rPr>
            </w:pPr>
            <w:r w:rsidRPr="00E0546D">
              <w:rPr>
                <w:rFonts w:cs="Calibri"/>
                <w:szCs w:val="22"/>
                <w:highlight w:val="yellow"/>
              </w:rPr>
              <w:t xml:space="preserve">Membre EÉS </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3C4F7FB9" w14:textId="41E56536" w:rsidR="008A32B6" w:rsidRPr="00E0546D" w:rsidRDefault="00502B29" w:rsidP="001E7543">
            <w:pPr>
              <w:pStyle w:val="En-tte"/>
              <w:spacing w:after="120"/>
              <w:ind w:left="286"/>
              <w:jc w:val="left"/>
              <w:rPr>
                <w:rFonts w:cs="Calibri"/>
                <w:szCs w:val="22"/>
                <w:highlight w:val="yellow"/>
              </w:rPr>
            </w:pPr>
            <w:r w:rsidRPr="00E0546D">
              <w:rPr>
                <w:rFonts w:cs="Calibri"/>
                <w:szCs w:val="22"/>
                <w:highlight w:val="yellow"/>
              </w:rPr>
              <w:t>Non comblé lors de l’AGA</w:t>
            </w:r>
          </w:p>
        </w:tc>
        <w:tc>
          <w:tcPr>
            <w:tcW w:w="1620" w:type="dxa"/>
            <w:tcBorders>
              <w:top w:val="single" w:sz="8" w:space="0" w:color="000000"/>
              <w:left w:val="single" w:sz="8" w:space="0" w:color="000000"/>
              <w:bottom w:val="single" w:sz="8" w:space="0" w:color="000000"/>
              <w:right w:val="single" w:sz="8" w:space="0" w:color="000000"/>
            </w:tcBorders>
            <w:vAlign w:val="center"/>
          </w:tcPr>
          <w:p w14:paraId="50E3A2F0" w14:textId="77777777" w:rsidR="008A32B6" w:rsidRPr="00E0546D" w:rsidRDefault="008A32B6" w:rsidP="001E7543">
            <w:pPr>
              <w:pStyle w:val="En-tte"/>
              <w:spacing w:after="120"/>
              <w:ind w:left="71"/>
              <w:rPr>
                <w:rFonts w:cs="Calibri"/>
                <w:szCs w:val="22"/>
                <w:highlight w:val="yellow"/>
              </w:rPr>
            </w:pPr>
            <w:r w:rsidRPr="00E0546D">
              <w:rPr>
                <w:rFonts w:cs="Calibri"/>
                <w:szCs w:val="22"/>
                <w:highlight w:val="yellow"/>
              </w:rPr>
              <w:t>EÉS</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47EEBD02" w14:textId="4F852940" w:rsidR="008A32B6" w:rsidRPr="00E0546D" w:rsidRDefault="008A32B6" w:rsidP="001E7543">
            <w:pPr>
              <w:pStyle w:val="En-tte"/>
              <w:spacing w:after="120"/>
              <w:ind w:left="71"/>
              <w:rPr>
                <w:rFonts w:cs="Calibri"/>
                <w:szCs w:val="22"/>
                <w:highlight w:val="yellow"/>
              </w:rPr>
            </w:pPr>
            <w:r w:rsidRPr="00E0546D">
              <w:rPr>
                <w:rFonts w:cs="Calibri"/>
                <w:szCs w:val="22"/>
                <w:highlight w:val="yellow"/>
              </w:rPr>
              <w:t>202</w:t>
            </w:r>
            <w:r w:rsidR="009A27CE" w:rsidRPr="00E0546D">
              <w:rPr>
                <w:rFonts w:cs="Calibri"/>
                <w:szCs w:val="22"/>
                <w:highlight w:val="yellow"/>
              </w:rPr>
              <w:t>3</w:t>
            </w:r>
          </w:p>
        </w:tc>
      </w:tr>
      <w:tr w:rsidR="008A32B6" w:rsidRPr="009E0442" w14:paraId="6F2E90FF" w14:textId="77777777" w:rsidTr="0076680D">
        <w:trPr>
          <w:trHeight w:val="592"/>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23B94622" w14:textId="77777777" w:rsidR="008A32B6" w:rsidRPr="00D44C61" w:rsidRDefault="008A32B6" w:rsidP="004D48DE">
            <w:pPr>
              <w:pStyle w:val="En-tte"/>
              <w:numPr>
                <w:ilvl w:val="0"/>
                <w:numId w:val="23"/>
              </w:numPr>
              <w:spacing w:beforeAutospacing="1" w:after="120" w:afterAutospacing="1" w:line="240" w:lineRule="auto"/>
              <w:ind w:left="450"/>
              <w:jc w:val="both"/>
              <w:rPr>
                <w:rFonts w:cs="Calibri"/>
                <w:szCs w:val="22"/>
              </w:rPr>
            </w:pPr>
            <w:r w:rsidRPr="00D44C61">
              <w:rPr>
                <w:rFonts w:cs="Calibri"/>
                <w:szCs w:val="22"/>
              </w:rPr>
              <w:t xml:space="preserve">Membre EÉS </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15C43B67" w14:textId="77777777" w:rsidR="008A32B6" w:rsidRPr="009A27CE" w:rsidRDefault="008A32B6" w:rsidP="001E7543">
            <w:pPr>
              <w:pStyle w:val="En-tte"/>
              <w:spacing w:after="120"/>
              <w:ind w:left="286"/>
              <w:jc w:val="left"/>
              <w:rPr>
                <w:rFonts w:cs="Calibri"/>
                <w:szCs w:val="22"/>
              </w:rPr>
            </w:pPr>
            <w:r w:rsidRPr="009A27CE">
              <w:rPr>
                <w:rFonts w:cs="Calibri"/>
                <w:szCs w:val="22"/>
              </w:rPr>
              <w:t xml:space="preserve">Nathalie Boisvert, Service d'entraide familial de Val-d'Or </w:t>
            </w:r>
            <w:proofErr w:type="spellStart"/>
            <w:r w:rsidRPr="009A27CE">
              <w:rPr>
                <w:rFonts w:cs="Calibri"/>
                <w:szCs w:val="22"/>
              </w:rPr>
              <w:t>inc.</w:t>
            </w:r>
            <w:proofErr w:type="spellEnd"/>
            <w:r w:rsidRPr="009A27CE">
              <w:rPr>
                <w:rFonts w:cs="Calibri"/>
                <w:szCs w:val="22"/>
              </w:rPr>
              <w:br/>
              <w:t>Occupation : Directrice générale</w:t>
            </w:r>
          </w:p>
        </w:tc>
        <w:tc>
          <w:tcPr>
            <w:tcW w:w="1620" w:type="dxa"/>
            <w:tcBorders>
              <w:top w:val="single" w:sz="8" w:space="0" w:color="000000"/>
              <w:left w:val="single" w:sz="8" w:space="0" w:color="000000"/>
              <w:bottom w:val="single" w:sz="8" w:space="0" w:color="000000"/>
              <w:right w:val="single" w:sz="8" w:space="0" w:color="000000"/>
            </w:tcBorders>
            <w:vAlign w:val="center"/>
          </w:tcPr>
          <w:p w14:paraId="2427A8F9" w14:textId="77777777" w:rsidR="008A32B6" w:rsidRPr="00D44C61" w:rsidRDefault="008A32B6" w:rsidP="001E7543">
            <w:pPr>
              <w:pStyle w:val="En-tte"/>
              <w:spacing w:after="120"/>
              <w:ind w:left="71"/>
              <w:rPr>
                <w:rFonts w:cs="Calibri"/>
                <w:szCs w:val="22"/>
              </w:rPr>
            </w:pPr>
            <w:r w:rsidRPr="00D44C61">
              <w:rPr>
                <w:rFonts w:cs="Calibri"/>
                <w:szCs w:val="22"/>
              </w:rPr>
              <w:t>EÉS</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208A2808" w14:textId="0C0748B9" w:rsidR="008A32B6" w:rsidRPr="00D44C61" w:rsidRDefault="008A32B6" w:rsidP="001E7543">
            <w:pPr>
              <w:pStyle w:val="En-tte"/>
              <w:spacing w:after="120"/>
              <w:ind w:left="71"/>
              <w:rPr>
                <w:rFonts w:cs="Calibri"/>
                <w:szCs w:val="22"/>
              </w:rPr>
            </w:pPr>
            <w:r w:rsidRPr="00D44C61">
              <w:rPr>
                <w:rFonts w:cs="Calibri"/>
                <w:szCs w:val="22"/>
              </w:rPr>
              <w:t>202</w:t>
            </w:r>
            <w:r w:rsidR="004D48DE">
              <w:rPr>
                <w:rFonts w:cs="Calibri"/>
                <w:szCs w:val="22"/>
              </w:rPr>
              <w:t>2</w:t>
            </w:r>
          </w:p>
        </w:tc>
      </w:tr>
      <w:tr w:rsidR="008A32B6" w:rsidRPr="009E0442" w14:paraId="7590DC81" w14:textId="77777777" w:rsidTr="0076680D">
        <w:trPr>
          <w:trHeight w:val="592"/>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687D7B86" w14:textId="77777777" w:rsidR="008A32B6" w:rsidRPr="00E0546D" w:rsidRDefault="008A32B6" w:rsidP="004D48DE">
            <w:pPr>
              <w:pStyle w:val="En-tte"/>
              <w:numPr>
                <w:ilvl w:val="0"/>
                <w:numId w:val="23"/>
              </w:numPr>
              <w:spacing w:beforeAutospacing="1" w:after="120" w:afterAutospacing="1" w:line="240" w:lineRule="auto"/>
              <w:ind w:left="450"/>
              <w:jc w:val="both"/>
              <w:rPr>
                <w:rFonts w:cs="Calibri"/>
                <w:szCs w:val="22"/>
                <w:highlight w:val="yellow"/>
              </w:rPr>
            </w:pPr>
            <w:r w:rsidRPr="00E0546D">
              <w:rPr>
                <w:rFonts w:cs="Calibri"/>
                <w:szCs w:val="22"/>
                <w:highlight w:val="yellow"/>
              </w:rPr>
              <w:t xml:space="preserve">Membre EÉS </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30F8AB4F" w14:textId="24090715" w:rsidR="008A32B6" w:rsidRPr="00E0546D" w:rsidRDefault="0076680D" w:rsidP="001E7543">
            <w:pPr>
              <w:pStyle w:val="En-tte"/>
              <w:spacing w:after="120"/>
              <w:ind w:left="286"/>
              <w:jc w:val="left"/>
              <w:rPr>
                <w:rFonts w:cs="Calibri"/>
                <w:szCs w:val="22"/>
                <w:highlight w:val="yellow"/>
              </w:rPr>
            </w:pPr>
            <w:r w:rsidRPr="00E0546D">
              <w:rPr>
                <w:rFonts w:cs="Calibri"/>
                <w:szCs w:val="22"/>
                <w:highlight w:val="yellow"/>
              </w:rPr>
              <w:t>Non comblé lors de l’AGA</w:t>
            </w:r>
          </w:p>
        </w:tc>
        <w:tc>
          <w:tcPr>
            <w:tcW w:w="1620" w:type="dxa"/>
            <w:tcBorders>
              <w:top w:val="single" w:sz="8" w:space="0" w:color="000000"/>
              <w:left w:val="single" w:sz="8" w:space="0" w:color="000000"/>
              <w:bottom w:val="single" w:sz="8" w:space="0" w:color="000000"/>
              <w:right w:val="single" w:sz="8" w:space="0" w:color="000000"/>
            </w:tcBorders>
            <w:vAlign w:val="center"/>
          </w:tcPr>
          <w:p w14:paraId="4ED0B131" w14:textId="6D0E4CF9" w:rsidR="008A32B6" w:rsidRPr="00E0546D" w:rsidRDefault="004D48DE" w:rsidP="001E7543">
            <w:pPr>
              <w:pStyle w:val="En-tte"/>
              <w:spacing w:after="120"/>
              <w:ind w:left="71"/>
              <w:rPr>
                <w:rFonts w:cs="Calibri"/>
                <w:szCs w:val="22"/>
                <w:highlight w:val="yellow"/>
              </w:rPr>
            </w:pPr>
            <w:r w:rsidRPr="00E0546D">
              <w:rPr>
                <w:rFonts w:cs="Calibri"/>
                <w:szCs w:val="22"/>
                <w:highlight w:val="yellow"/>
              </w:rPr>
              <w:t>EÉS</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372A872F" w14:textId="2BFE751E" w:rsidR="008A32B6" w:rsidRPr="00E0546D" w:rsidRDefault="008A32B6" w:rsidP="001E7543">
            <w:pPr>
              <w:pStyle w:val="En-tte"/>
              <w:spacing w:after="120"/>
              <w:ind w:left="71"/>
              <w:rPr>
                <w:rFonts w:cs="Calibri"/>
                <w:szCs w:val="22"/>
                <w:highlight w:val="yellow"/>
              </w:rPr>
            </w:pPr>
            <w:r w:rsidRPr="00E0546D">
              <w:rPr>
                <w:rFonts w:cs="Calibri"/>
                <w:szCs w:val="22"/>
                <w:highlight w:val="yellow"/>
              </w:rPr>
              <w:t>202</w:t>
            </w:r>
            <w:r w:rsidR="00E0546D" w:rsidRPr="00E0546D">
              <w:rPr>
                <w:rFonts w:cs="Calibri"/>
                <w:szCs w:val="22"/>
                <w:highlight w:val="yellow"/>
              </w:rPr>
              <w:t>3</w:t>
            </w:r>
          </w:p>
        </w:tc>
      </w:tr>
      <w:tr w:rsidR="008A32B6" w:rsidRPr="009E0442" w14:paraId="639C8812" w14:textId="77777777" w:rsidTr="0076680D">
        <w:trPr>
          <w:trHeight w:val="592"/>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5168372D" w14:textId="77777777" w:rsidR="008A32B6" w:rsidRPr="00D44C61" w:rsidRDefault="008A32B6" w:rsidP="00B55297">
            <w:pPr>
              <w:pStyle w:val="En-tte"/>
              <w:numPr>
                <w:ilvl w:val="0"/>
                <w:numId w:val="23"/>
              </w:numPr>
              <w:spacing w:beforeAutospacing="1" w:line="240" w:lineRule="auto"/>
              <w:ind w:left="450"/>
              <w:jc w:val="both"/>
              <w:rPr>
                <w:rFonts w:cs="Calibri"/>
                <w:szCs w:val="22"/>
              </w:rPr>
            </w:pPr>
            <w:r w:rsidRPr="00D44C61">
              <w:rPr>
                <w:rFonts w:cs="Calibri"/>
                <w:szCs w:val="22"/>
              </w:rPr>
              <w:t xml:space="preserve">Membre EÉS </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3C7C48A7" w14:textId="77777777" w:rsidR="00B55297" w:rsidRPr="009A27CE" w:rsidRDefault="00B55297" w:rsidP="00B55297">
            <w:pPr>
              <w:pStyle w:val="En-tte"/>
              <w:ind w:left="286"/>
              <w:jc w:val="left"/>
              <w:rPr>
                <w:rFonts w:cs="Calibri"/>
                <w:szCs w:val="22"/>
              </w:rPr>
            </w:pPr>
            <w:r w:rsidRPr="009A27CE">
              <w:rPr>
                <w:rFonts w:cs="Calibri"/>
                <w:szCs w:val="22"/>
              </w:rPr>
              <w:t>Karine Francoeur, Maison St-André d’Abitibi-Ouest</w:t>
            </w:r>
          </w:p>
          <w:p w14:paraId="06FC0EF4" w14:textId="77777777" w:rsidR="00B55297" w:rsidRPr="009A27CE" w:rsidRDefault="00B55297" w:rsidP="00B55297">
            <w:pPr>
              <w:pStyle w:val="En-tte"/>
              <w:ind w:left="286"/>
              <w:jc w:val="left"/>
              <w:rPr>
                <w:rFonts w:cs="Calibri"/>
                <w:szCs w:val="22"/>
              </w:rPr>
            </w:pPr>
            <w:r w:rsidRPr="009A27CE">
              <w:rPr>
                <w:rFonts w:cs="Calibri"/>
                <w:szCs w:val="22"/>
              </w:rPr>
              <w:t>Occupation: Directrice générale</w:t>
            </w:r>
          </w:p>
          <w:p w14:paraId="26198BFF" w14:textId="50112319" w:rsidR="008A32B6" w:rsidRPr="009A27CE" w:rsidRDefault="008A32B6" w:rsidP="00B55297">
            <w:pPr>
              <w:pStyle w:val="En-tte"/>
              <w:ind w:left="286"/>
              <w:jc w:val="left"/>
              <w:rPr>
                <w:rFonts w:cs="Calibri"/>
                <w:szCs w:val="22"/>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3D1C7686" w14:textId="73411FDE" w:rsidR="008A32B6" w:rsidRPr="00D44C61" w:rsidRDefault="004D48DE" w:rsidP="00B55297">
            <w:pPr>
              <w:pStyle w:val="En-tte"/>
              <w:ind w:left="71"/>
              <w:rPr>
                <w:rFonts w:cs="Calibri"/>
                <w:szCs w:val="22"/>
              </w:rPr>
            </w:pPr>
            <w:r>
              <w:rPr>
                <w:rFonts w:cs="Calibri"/>
                <w:szCs w:val="22"/>
              </w:rPr>
              <w:t>EÉS</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07FBD810" w14:textId="01ACBB89" w:rsidR="008A32B6" w:rsidRPr="00D44C61" w:rsidRDefault="008A32B6" w:rsidP="00B55297">
            <w:pPr>
              <w:pStyle w:val="En-tte"/>
              <w:ind w:left="71"/>
              <w:rPr>
                <w:rFonts w:cs="Calibri"/>
                <w:szCs w:val="22"/>
              </w:rPr>
            </w:pPr>
            <w:r w:rsidRPr="00D44C61">
              <w:rPr>
                <w:rFonts w:cs="Calibri"/>
                <w:szCs w:val="22"/>
              </w:rPr>
              <w:t>202</w:t>
            </w:r>
            <w:r w:rsidR="004D48DE">
              <w:rPr>
                <w:rFonts w:cs="Calibri"/>
                <w:szCs w:val="22"/>
              </w:rPr>
              <w:t>2</w:t>
            </w:r>
          </w:p>
        </w:tc>
      </w:tr>
      <w:tr w:rsidR="008A32B6" w:rsidRPr="009E0442" w14:paraId="512D88E4" w14:textId="77777777" w:rsidTr="0076680D">
        <w:trPr>
          <w:trHeight w:val="592"/>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071D0577" w14:textId="77777777" w:rsidR="008A32B6" w:rsidRPr="00E0546D" w:rsidRDefault="008A32B6" w:rsidP="004D48DE">
            <w:pPr>
              <w:pStyle w:val="En-tte"/>
              <w:numPr>
                <w:ilvl w:val="0"/>
                <w:numId w:val="23"/>
              </w:numPr>
              <w:spacing w:beforeAutospacing="1" w:after="120" w:afterAutospacing="1" w:line="240" w:lineRule="auto"/>
              <w:ind w:left="450"/>
              <w:jc w:val="both"/>
              <w:rPr>
                <w:rFonts w:cs="Calibri"/>
                <w:szCs w:val="22"/>
                <w:highlight w:val="yellow"/>
              </w:rPr>
            </w:pPr>
            <w:r w:rsidRPr="00E0546D">
              <w:rPr>
                <w:rFonts w:cs="Calibri"/>
                <w:szCs w:val="22"/>
                <w:highlight w:val="yellow"/>
              </w:rPr>
              <w:t xml:space="preserve">Membre EÉS </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7F67616C" w14:textId="77777777" w:rsidR="008A32B6" w:rsidRPr="00E0546D" w:rsidRDefault="008A32B6" w:rsidP="001E7543">
            <w:pPr>
              <w:pStyle w:val="En-tte"/>
              <w:spacing w:after="120"/>
              <w:ind w:left="286"/>
              <w:jc w:val="left"/>
              <w:rPr>
                <w:rFonts w:cs="Calibri"/>
                <w:szCs w:val="22"/>
                <w:highlight w:val="yellow"/>
              </w:rPr>
            </w:pPr>
            <w:r w:rsidRPr="00E0546D">
              <w:rPr>
                <w:rFonts w:cs="Calibri"/>
                <w:szCs w:val="22"/>
                <w:highlight w:val="yellow"/>
              </w:rPr>
              <w:t>Louiselle Luneau, Agora des Arts</w:t>
            </w:r>
            <w:r w:rsidRPr="00E0546D">
              <w:rPr>
                <w:rFonts w:cs="Calibri"/>
                <w:szCs w:val="22"/>
                <w:highlight w:val="yellow"/>
              </w:rPr>
              <w:br/>
              <w:t>Occupation :  Présidente</w:t>
            </w:r>
          </w:p>
        </w:tc>
        <w:tc>
          <w:tcPr>
            <w:tcW w:w="1620" w:type="dxa"/>
            <w:tcBorders>
              <w:top w:val="single" w:sz="8" w:space="0" w:color="000000"/>
              <w:left w:val="single" w:sz="8" w:space="0" w:color="000000"/>
              <w:bottom w:val="single" w:sz="8" w:space="0" w:color="000000"/>
              <w:right w:val="single" w:sz="8" w:space="0" w:color="000000"/>
            </w:tcBorders>
            <w:vAlign w:val="center"/>
          </w:tcPr>
          <w:p w14:paraId="3C11591B" w14:textId="77777777" w:rsidR="008A32B6" w:rsidRPr="00E0546D" w:rsidRDefault="008A32B6" w:rsidP="001E7543">
            <w:pPr>
              <w:pStyle w:val="En-tte"/>
              <w:spacing w:after="120"/>
              <w:ind w:left="71"/>
              <w:rPr>
                <w:rFonts w:cs="Calibri"/>
                <w:szCs w:val="22"/>
                <w:highlight w:val="yellow"/>
              </w:rPr>
            </w:pPr>
            <w:r w:rsidRPr="00E0546D">
              <w:rPr>
                <w:rFonts w:cs="Calibri"/>
                <w:szCs w:val="22"/>
                <w:highlight w:val="yellow"/>
              </w:rPr>
              <w:t>EÉS</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009437CE" w14:textId="2C4A50FF" w:rsidR="008A32B6" w:rsidRPr="00E0546D" w:rsidRDefault="008A32B6" w:rsidP="001E7543">
            <w:pPr>
              <w:pStyle w:val="En-tte"/>
              <w:spacing w:after="120"/>
              <w:ind w:left="71"/>
              <w:rPr>
                <w:rFonts w:cs="Calibri"/>
                <w:szCs w:val="22"/>
                <w:highlight w:val="yellow"/>
              </w:rPr>
            </w:pPr>
            <w:r w:rsidRPr="00E0546D">
              <w:rPr>
                <w:rFonts w:cs="Calibri"/>
                <w:szCs w:val="22"/>
                <w:highlight w:val="yellow"/>
              </w:rPr>
              <w:t>202</w:t>
            </w:r>
            <w:r w:rsidR="00E0546D" w:rsidRPr="00E0546D">
              <w:rPr>
                <w:rFonts w:cs="Calibri"/>
                <w:szCs w:val="22"/>
                <w:highlight w:val="yellow"/>
              </w:rPr>
              <w:t>3</w:t>
            </w:r>
          </w:p>
        </w:tc>
      </w:tr>
      <w:tr w:rsidR="008A32B6" w:rsidRPr="009E0442" w14:paraId="1DB90BB0" w14:textId="77777777" w:rsidTr="0076680D">
        <w:trPr>
          <w:trHeight w:val="592"/>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5AE96F5D" w14:textId="77777777" w:rsidR="008A32B6" w:rsidRPr="00D44C61" w:rsidRDefault="008A32B6" w:rsidP="004D48DE">
            <w:pPr>
              <w:pStyle w:val="En-tte"/>
              <w:numPr>
                <w:ilvl w:val="0"/>
                <w:numId w:val="23"/>
              </w:numPr>
              <w:spacing w:beforeAutospacing="1" w:after="120" w:afterAutospacing="1" w:line="240" w:lineRule="auto"/>
              <w:ind w:left="450"/>
              <w:jc w:val="both"/>
              <w:rPr>
                <w:rFonts w:cs="Calibri"/>
                <w:szCs w:val="22"/>
              </w:rPr>
            </w:pPr>
            <w:r w:rsidRPr="00D44C61">
              <w:rPr>
                <w:rFonts w:cs="Calibri"/>
                <w:szCs w:val="22"/>
              </w:rPr>
              <w:t>Toutes</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4862349A" w14:textId="77777777" w:rsidR="008A32B6" w:rsidRPr="009A27CE" w:rsidRDefault="008A32B6" w:rsidP="001E7543">
            <w:pPr>
              <w:pStyle w:val="En-tte"/>
              <w:spacing w:after="120"/>
              <w:ind w:left="286"/>
              <w:jc w:val="left"/>
              <w:rPr>
                <w:rFonts w:cs="Calibri"/>
                <w:szCs w:val="22"/>
              </w:rPr>
            </w:pPr>
            <w:r w:rsidRPr="009A27CE">
              <w:rPr>
                <w:rFonts w:cs="Calibri"/>
                <w:szCs w:val="22"/>
              </w:rPr>
              <w:t>Monique Lessard, Société de développement du Témiscamingue</w:t>
            </w:r>
            <w:r w:rsidRPr="009A27CE">
              <w:rPr>
                <w:rFonts w:cs="Calibri"/>
                <w:szCs w:val="22"/>
              </w:rPr>
              <w:br/>
              <w:t>Occupation : Conseillère aux entreprises</w:t>
            </w:r>
          </w:p>
        </w:tc>
        <w:tc>
          <w:tcPr>
            <w:tcW w:w="1620" w:type="dxa"/>
            <w:tcBorders>
              <w:top w:val="single" w:sz="8" w:space="0" w:color="000000"/>
              <w:left w:val="single" w:sz="8" w:space="0" w:color="000000"/>
              <w:bottom w:val="single" w:sz="8" w:space="0" w:color="000000"/>
              <w:right w:val="single" w:sz="8" w:space="0" w:color="000000"/>
            </w:tcBorders>
            <w:vAlign w:val="center"/>
          </w:tcPr>
          <w:p w14:paraId="7A88CE69" w14:textId="77777777" w:rsidR="008A32B6" w:rsidRPr="00D44C61" w:rsidRDefault="008A32B6" w:rsidP="001E7543">
            <w:pPr>
              <w:pStyle w:val="En-tte"/>
              <w:spacing w:after="120"/>
              <w:ind w:left="71"/>
              <w:rPr>
                <w:rFonts w:cs="Calibri"/>
                <w:szCs w:val="22"/>
              </w:rPr>
            </w:pPr>
            <w:r w:rsidRPr="00D44C61">
              <w:rPr>
                <w:rFonts w:cs="Calibri"/>
                <w:szCs w:val="22"/>
              </w:rPr>
              <w:t>Supporteur</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6D638382" w14:textId="41B517C2" w:rsidR="008A32B6" w:rsidRPr="00D44C61" w:rsidRDefault="008A32B6" w:rsidP="001E7543">
            <w:pPr>
              <w:pStyle w:val="En-tte"/>
              <w:spacing w:after="120"/>
              <w:ind w:left="71"/>
              <w:rPr>
                <w:rFonts w:cs="Calibri"/>
                <w:szCs w:val="22"/>
              </w:rPr>
            </w:pPr>
            <w:r w:rsidRPr="00D44C61">
              <w:rPr>
                <w:rFonts w:cs="Calibri"/>
                <w:szCs w:val="22"/>
              </w:rPr>
              <w:t>202</w:t>
            </w:r>
            <w:r w:rsidR="004D48DE">
              <w:rPr>
                <w:rFonts w:cs="Calibri"/>
                <w:szCs w:val="22"/>
              </w:rPr>
              <w:t>2</w:t>
            </w:r>
          </w:p>
        </w:tc>
      </w:tr>
      <w:tr w:rsidR="008A32B6" w:rsidRPr="009E0442" w14:paraId="52AEFE80" w14:textId="77777777" w:rsidTr="0076680D">
        <w:trPr>
          <w:trHeight w:val="592"/>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5F022358" w14:textId="77777777" w:rsidR="008A32B6" w:rsidRPr="00E0546D" w:rsidRDefault="008A32B6" w:rsidP="004D48DE">
            <w:pPr>
              <w:pStyle w:val="En-tte"/>
              <w:numPr>
                <w:ilvl w:val="0"/>
                <w:numId w:val="23"/>
              </w:numPr>
              <w:spacing w:beforeAutospacing="1" w:after="120" w:afterAutospacing="1" w:line="240" w:lineRule="auto"/>
              <w:ind w:left="450"/>
              <w:jc w:val="both"/>
              <w:rPr>
                <w:rFonts w:cs="Calibri"/>
                <w:szCs w:val="22"/>
                <w:highlight w:val="yellow"/>
              </w:rPr>
            </w:pPr>
            <w:r w:rsidRPr="00E0546D">
              <w:rPr>
                <w:rFonts w:cs="Calibri"/>
                <w:szCs w:val="22"/>
                <w:highlight w:val="yellow"/>
              </w:rPr>
              <w:t>Toutes</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7012E0F3" w14:textId="77777777" w:rsidR="008A32B6" w:rsidRPr="00E0546D" w:rsidRDefault="008A32B6" w:rsidP="001E7543">
            <w:pPr>
              <w:pStyle w:val="En-tte"/>
              <w:spacing w:after="120"/>
              <w:ind w:left="286"/>
              <w:jc w:val="left"/>
              <w:rPr>
                <w:rFonts w:cs="Calibri"/>
                <w:szCs w:val="22"/>
                <w:highlight w:val="yellow"/>
              </w:rPr>
            </w:pPr>
            <w:r w:rsidRPr="00E0546D">
              <w:rPr>
                <w:rFonts w:cs="Calibri"/>
                <w:szCs w:val="22"/>
                <w:highlight w:val="yellow"/>
              </w:rPr>
              <w:t>Martine Périgny, CLD Abitibi</w:t>
            </w:r>
            <w:r w:rsidRPr="00E0546D">
              <w:rPr>
                <w:rFonts w:cs="Calibri"/>
                <w:szCs w:val="22"/>
                <w:highlight w:val="yellow"/>
              </w:rPr>
              <w:br/>
              <w:t>Occupation : Conseillère aux entreprises</w:t>
            </w:r>
          </w:p>
        </w:tc>
        <w:tc>
          <w:tcPr>
            <w:tcW w:w="1620" w:type="dxa"/>
            <w:tcBorders>
              <w:top w:val="single" w:sz="8" w:space="0" w:color="000000"/>
              <w:left w:val="single" w:sz="8" w:space="0" w:color="000000"/>
              <w:bottom w:val="single" w:sz="8" w:space="0" w:color="000000"/>
              <w:right w:val="single" w:sz="8" w:space="0" w:color="000000"/>
            </w:tcBorders>
            <w:vAlign w:val="center"/>
          </w:tcPr>
          <w:p w14:paraId="1F4CBF65" w14:textId="77777777" w:rsidR="008A32B6" w:rsidRPr="00E0546D" w:rsidRDefault="008A32B6" w:rsidP="001E7543">
            <w:pPr>
              <w:pStyle w:val="En-tte"/>
              <w:spacing w:after="120"/>
              <w:ind w:left="71"/>
              <w:rPr>
                <w:rFonts w:cs="Calibri"/>
                <w:szCs w:val="22"/>
                <w:highlight w:val="yellow"/>
              </w:rPr>
            </w:pPr>
            <w:r w:rsidRPr="00E0546D">
              <w:rPr>
                <w:rFonts w:cs="Calibri"/>
                <w:szCs w:val="22"/>
                <w:highlight w:val="yellow"/>
              </w:rPr>
              <w:t>Supporteur</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5E573592" w14:textId="1CB22F67" w:rsidR="008A32B6" w:rsidRPr="00E0546D" w:rsidRDefault="008A32B6" w:rsidP="001E7543">
            <w:pPr>
              <w:pStyle w:val="En-tte"/>
              <w:spacing w:after="120"/>
              <w:ind w:left="71"/>
              <w:rPr>
                <w:rFonts w:cs="Calibri"/>
                <w:szCs w:val="22"/>
                <w:highlight w:val="yellow"/>
              </w:rPr>
            </w:pPr>
            <w:r w:rsidRPr="00E0546D">
              <w:rPr>
                <w:rFonts w:cs="Calibri"/>
                <w:szCs w:val="22"/>
                <w:highlight w:val="yellow"/>
              </w:rPr>
              <w:t>202</w:t>
            </w:r>
            <w:r w:rsidR="00E0546D" w:rsidRPr="00E0546D">
              <w:rPr>
                <w:rFonts w:cs="Calibri"/>
                <w:szCs w:val="22"/>
                <w:highlight w:val="yellow"/>
              </w:rPr>
              <w:t>3</w:t>
            </w:r>
          </w:p>
        </w:tc>
      </w:tr>
      <w:tr w:rsidR="008A32B6" w:rsidRPr="009E0442" w14:paraId="243D8608" w14:textId="77777777" w:rsidTr="0076680D">
        <w:trPr>
          <w:trHeight w:val="592"/>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1E6653E3" w14:textId="77777777" w:rsidR="008A32B6" w:rsidRPr="00D44C61" w:rsidRDefault="008A32B6" w:rsidP="004D48DE">
            <w:pPr>
              <w:pStyle w:val="En-tte"/>
              <w:numPr>
                <w:ilvl w:val="0"/>
                <w:numId w:val="23"/>
              </w:numPr>
              <w:spacing w:beforeAutospacing="1" w:after="120" w:afterAutospacing="1" w:line="240" w:lineRule="auto"/>
              <w:ind w:left="450"/>
              <w:jc w:val="both"/>
              <w:rPr>
                <w:rFonts w:cs="Calibri"/>
                <w:szCs w:val="22"/>
              </w:rPr>
            </w:pPr>
            <w:r w:rsidRPr="00D44C61">
              <w:rPr>
                <w:rFonts w:cs="Calibri"/>
                <w:szCs w:val="22"/>
              </w:rPr>
              <w:t>Toutes</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56ACE7B5" w14:textId="77777777" w:rsidR="008A32B6" w:rsidRPr="009A27CE" w:rsidRDefault="008A32B6" w:rsidP="001E7543">
            <w:pPr>
              <w:pStyle w:val="En-tte"/>
              <w:spacing w:after="120"/>
              <w:ind w:left="286"/>
              <w:jc w:val="left"/>
              <w:rPr>
                <w:rFonts w:cs="Calibri"/>
                <w:szCs w:val="22"/>
              </w:rPr>
            </w:pPr>
            <w:r w:rsidRPr="009A27CE">
              <w:rPr>
                <w:rFonts w:cs="Calibri"/>
                <w:szCs w:val="22"/>
              </w:rPr>
              <w:t>Annie Bélanger, CLD de Rouyn-Noranda</w:t>
            </w:r>
            <w:r w:rsidRPr="009A27CE">
              <w:rPr>
                <w:rFonts w:cs="Calibri"/>
                <w:szCs w:val="22"/>
              </w:rPr>
              <w:br/>
              <w:t>Occupation : Directrice du tourisme</w:t>
            </w:r>
          </w:p>
        </w:tc>
        <w:tc>
          <w:tcPr>
            <w:tcW w:w="1620" w:type="dxa"/>
            <w:tcBorders>
              <w:top w:val="single" w:sz="8" w:space="0" w:color="000000"/>
              <w:left w:val="single" w:sz="8" w:space="0" w:color="000000"/>
              <w:bottom w:val="single" w:sz="8" w:space="0" w:color="000000"/>
              <w:right w:val="single" w:sz="8" w:space="0" w:color="000000"/>
            </w:tcBorders>
            <w:vAlign w:val="center"/>
          </w:tcPr>
          <w:p w14:paraId="4241E617" w14:textId="77777777" w:rsidR="008A32B6" w:rsidRPr="00D44C61" w:rsidRDefault="008A32B6" w:rsidP="001E7543">
            <w:pPr>
              <w:pStyle w:val="En-tte"/>
              <w:spacing w:after="120"/>
              <w:ind w:left="71"/>
              <w:rPr>
                <w:rFonts w:cs="Calibri"/>
                <w:szCs w:val="22"/>
              </w:rPr>
            </w:pPr>
            <w:r w:rsidRPr="00D44C61">
              <w:rPr>
                <w:rFonts w:cs="Calibri"/>
                <w:szCs w:val="22"/>
              </w:rPr>
              <w:t>Supporteur</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7524EA4D" w14:textId="2440C334" w:rsidR="008A32B6" w:rsidRPr="00D44C61" w:rsidRDefault="008A32B6" w:rsidP="001E7543">
            <w:pPr>
              <w:pStyle w:val="En-tte"/>
              <w:spacing w:after="120"/>
              <w:ind w:left="71"/>
              <w:rPr>
                <w:rFonts w:cs="Calibri"/>
                <w:szCs w:val="22"/>
              </w:rPr>
            </w:pPr>
            <w:r w:rsidRPr="00D44C61">
              <w:rPr>
                <w:rFonts w:cs="Calibri"/>
                <w:szCs w:val="22"/>
              </w:rPr>
              <w:t>202</w:t>
            </w:r>
            <w:r w:rsidR="004D48DE">
              <w:rPr>
                <w:rFonts w:cs="Calibri"/>
                <w:szCs w:val="22"/>
              </w:rPr>
              <w:t>2</w:t>
            </w:r>
          </w:p>
        </w:tc>
      </w:tr>
      <w:tr w:rsidR="008A32B6" w:rsidRPr="009E0442" w14:paraId="26BD2FB5" w14:textId="77777777" w:rsidTr="00776132">
        <w:trPr>
          <w:trHeight w:val="592"/>
        </w:trPr>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674BB6B2" w14:textId="77777777" w:rsidR="008A32B6" w:rsidRPr="00E0546D" w:rsidRDefault="008A32B6" w:rsidP="004D48DE">
            <w:pPr>
              <w:pStyle w:val="En-tte"/>
              <w:numPr>
                <w:ilvl w:val="0"/>
                <w:numId w:val="23"/>
              </w:numPr>
              <w:spacing w:before="100" w:beforeAutospacing="1" w:after="100" w:afterAutospacing="1" w:line="240" w:lineRule="auto"/>
              <w:ind w:left="450"/>
              <w:jc w:val="both"/>
              <w:rPr>
                <w:rFonts w:cs="Calibri"/>
                <w:szCs w:val="22"/>
                <w:highlight w:val="yellow"/>
              </w:rPr>
            </w:pPr>
            <w:r w:rsidRPr="00E0546D">
              <w:rPr>
                <w:rFonts w:cs="Calibri"/>
                <w:szCs w:val="22"/>
                <w:highlight w:val="yellow"/>
              </w:rPr>
              <w:t>Toutes</w:t>
            </w: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3A430E6C" w14:textId="77777777" w:rsidR="00623A39" w:rsidRPr="00E0546D" w:rsidRDefault="00623A39" w:rsidP="00623A39">
            <w:pPr>
              <w:pStyle w:val="En-tte"/>
              <w:ind w:left="286"/>
              <w:jc w:val="left"/>
              <w:rPr>
                <w:rFonts w:cs="Calibri"/>
                <w:szCs w:val="22"/>
                <w:highlight w:val="yellow"/>
              </w:rPr>
            </w:pPr>
            <w:r w:rsidRPr="00E0546D">
              <w:rPr>
                <w:rFonts w:cs="Calibri"/>
                <w:szCs w:val="22"/>
                <w:highlight w:val="yellow"/>
              </w:rPr>
              <w:t xml:space="preserve">Gilles Chapadeau </w:t>
            </w:r>
          </w:p>
          <w:p w14:paraId="398D1C4D" w14:textId="77777777" w:rsidR="00623A39" w:rsidRPr="00E0546D" w:rsidRDefault="00623A39" w:rsidP="00623A39">
            <w:pPr>
              <w:pStyle w:val="En-tte"/>
              <w:ind w:left="286"/>
              <w:jc w:val="left"/>
              <w:rPr>
                <w:rFonts w:cs="Calibri"/>
                <w:szCs w:val="22"/>
                <w:highlight w:val="yellow"/>
              </w:rPr>
            </w:pPr>
            <w:r w:rsidRPr="00E0546D">
              <w:rPr>
                <w:rFonts w:cs="Calibri"/>
                <w:szCs w:val="22"/>
                <w:highlight w:val="yellow"/>
              </w:rPr>
              <w:t>(</w:t>
            </w:r>
            <w:proofErr w:type="gramStart"/>
            <w:r w:rsidRPr="00E0546D">
              <w:rPr>
                <w:rFonts w:cs="Calibri"/>
                <w:szCs w:val="22"/>
                <w:highlight w:val="yellow"/>
              </w:rPr>
              <w:t>coopté</w:t>
            </w:r>
            <w:proofErr w:type="gramEnd"/>
            <w:r w:rsidRPr="00E0546D">
              <w:rPr>
                <w:rFonts w:cs="Calibri"/>
                <w:szCs w:val="22"/>
                <w:highlight w:val="yellow"/>
              </w:rPr>
              <w:t xml:space="preserve"> par le CA le 15 novembre 2019)</w:t>
            </w:r>
          </w:p>
          <w:p w14:paraId="7583925B" w14:textId="7F0D1DEC" w:rsidR="00623A39" w:rsidRPr="00E0546D" w:rsidRDefault="00623A39" w:rsidP="00623A39">
            <w:pPr>
              <w:pStyle w:val="En-tte"/>
              <w:ind w:left="286"/>
              <w:jc w:val="left"/>
              <w:rPr>
                <w:rFonts w:cs="Calibri"/>
                <w:szCs w:val="22"/>
                <w:highlight w:val="yellow"/>
              </w:rPr>
            </w:pPr>
            <w:r w:rsidRPr="00E0546D">
              <w:rPr>
                <w:rFonts w:cs="Calibri"/>
                <w:szCs w:val="22"/>
                <w:highlight w:val="yellow"/>
              </w:rPr>
              <w:t>Occupation : Conseiller régional FTQ</w:t>
            </w:r>
            <w:r w:rsidR="00776132" w:rsidRPr="00E0546D">
              <w:rPr>
                <w:rFonts w:cs="Calibri"/>
                <w:szCs w:val="22"/>
                <w:highlight w:val="yellow"/>
              </w:rPr>
              <w:t>-ATNQ</w:t>
            </w:r>
          </w:p>
          <w:p w14:paraId="5EACCA0A" w14:textId="6DF2E81A" w:rsidR="00623A39" w:rsidRPr="00E0546D" w:rsidRDefault="00623A39" w:rsidP="001E7543">
            <w:pPr>
              <w:pStyle w:val="En-tte"/>
              <w:spacing w:after="120"/>
              <w:ind w:left="286"/>
              <w:jc w:val="left"/>
              <w:rPr>
                <w:rFonts w:cs="Calibri"/>
                <w:szCs w:val="22"/>
                <w:highlight w:val="yellow"/>
              </w:rPr>
            </w:pPr>
          </w:p>
        </w:tc>
        <w:tc>
          <w:tcPr>
            <w:tcW w:w="16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CFD9BF" w14:textId="05955901" w:rsidR="008A32B6" w:rsidRPr="00E0546D" w:rsidRDefault="003B7626" w:rsidP="001E7543">
            <w:pPr>
              <w:pStyle w:val="En-tte"/>
              <w:spacing w:after="120"/>
              <w:ind w:left="71"/>
              <w:rPr>
                <w:rFonts w:cs="Calibri"/>
                <w:szCs w:val="22"/>
                <w:highlight w:val="yellow"/>
              </w:rPr>
            </w:pPr>
            <w:r w:rsidRPr="00E0546D">
              <w:rPr>
                <w:rFonts w:cs="Calibri"/>
                <w:szCs w:val="22"/>
                <w:highlight w:val="yellow"/>
              </w:rPr>
              <w:t>Supporteur</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14:paraId="31E12E62" w14:textId="692BBA0D" w:rsidR="008A32B6" w:rsidRPr="00E0546D" w:rsidRDefault="008A32B6" w:rsidP="001E7543">
            <w:pPr>
              <w:pStyle w:val="En-tte"/>
              <w:spacing w:after="120"/>
              <w:ind w:left="71"/>
              <w:rPr>
                <w:rFonts w:cs="Calibri"/>
                <w:szCs w:val="22"/>
                <w:highlight w:val="yellow"/>
              </w:rPr>
            </w:pPr>
            <w:r w:rsidRPr="00E0546D">
              <w:rPr>
                <w:rFonts w:cs="Calibri"/>
                <w:szCs w:val="22"/>
                <w:highlight w:val="yellow"/>
              </w:rPr>
              <w:t>202</w:t>
            </w:r>
            <w:r w:rsidR="00E0546D" w:rsidRPr="00E0546D">
              <w:rPr>
                <w:rFonts w:cs="Calibri"/>
                <w:szCs w:val="22"/>
                <w:highlight w:val="yellow"/>
              </w:rPr>
              <w:t>3</w:t>
            </w:r>
          </w:p>
        </w:tc>
      </w:tr>
    </w:tbl>
    <w:p w14:paraId="2413629E" w14:textId="77777777" w:rsidR="00A86E5C" w:rsidRDefault="00A86E5C" w:rsidP="0076680D">
      <w:pPr>
        <w:spacing w:after="120" w:line="240" w:lineRule="auto"/>
        <w:jc w:val="left"/>
        <w:rPr>
          <w:b/>
          <w:bCs/>
        </w:rPr>
      </w:pPr>
    </w:p>
    <w:p w14:paraId="75331C11" w14:textId="77777777" w:rsidR="009A27CE" w:rsidRDefault="009A27CE" w:rsidP="0076680D">
      <w:pPr>
        <w:spacing w:after="120" w:line="240" w:lineRule="auto"/>
        <w:jc w:val="left"/>
        <w:rPr>
          <w:b/>
          <w:bCs/>
        </w:rPr>
      </w:pPr>
    </w:p>
    <w:p w14:paraId="2A1E08C3" w14:textId="4CB7CF72" w:rsidR="00791ED3" w:rsidRPr="009A27CE" w:rsidRDefault="009A27CE" w:rsidP="0076680D">
      <w:pPr>
        <w:spacing w:after="120" w:line="240" w:lineRule="auto"/>
        <w:jc w:val="left"/>
      </w:pPr>
      <w:r w:rsidRPr="009A27CE">
        <w:t xml:space="preserve">Mme </w:t>
      </w:r>
      <w:r w:rsidR="00791ED3" w:rsidRPr="009A27CE">
        <w:t xml:space="preserve">Annie </w:t>
      </w:r>
      <w:r w:rsidRPr="009A27CE">
        <w:t xml:space="preserve">Bélanger en profite pour féliciter et </w:t>
      </w:r>
      <w:r w:rsidR="00791ED3" w:rsidRPr="009A27CE">
        <w:t>remercie</w:t>
      </w:r>
      <w:r w:rsidRPr="009A27CE">
        <w:t>r</w:t>
      </w:r>
      <w:r w:rsidR="00791ED3" w:rsidRPr="009A27CE">
        <w:t xml:space="preserve"> </w:t>
      </w:r>
      <w:r w:rsidRPr="009A27CE">
        <w:t>Mme Luneau</w:t>
      </w:r>
      <w:r w:rsidR="00791ED3" w:rsidRPr="009A27CE">
        <w:t xml:space="preserve"> pour son nouveau mandat!</w:t>
      </w:r>
    </w:p>
    <w:p w14:paraId="109F3698" w14:textId="77777777" w:rsidR="0076680D" w:rsidRPr="009A27CE" w:rsidRDefault="0076680D">
      <w:pPr>
        <w:spacing w:line="240" w:lineRule="auto"/>
      </w:pPr>
      <w:r w:rsidRPr="009A27CE">
        <w:br w:type="page"/>
      </w:r>
    </w:p>
    <w:p w14:paraId="3F87FA78" w14:textId="15845435" w:rsidR="00C3150E" w:rsidRDefault="00C3150E" w:rsidP="00C3150E">
      <w:pPr>
        <w:pStyle w:val="Paragraphedeliste"/>
        <w:numPr>
          <w:ilvl w:val="0"/>
          <w:numId w:val="13"/>
        </w:numPr>
        <w:tabs>
          <w:tab w:val="clear" w:pos="720"/>
        </w:tabs>
        <w:spacing w:after="120" w:line="240" w:lineRule="auto"/>
        <w:ind w:left="284"/>
        <w:jc w:val="left"/>
        <w:rPr>
          <w:b/>
          <w:bCs/>
        </w:rPr>
      </w:pPr>
      <w:r>
        <w:rPr>
          <w:b/>
          <w:bCs/>
        </w:rPr>
        <w:lastRenderedPageBreak/>
        <w:t>Période de questions</w:t>
      </w:r>
    </w:p>
    <w:p w14:paraId="1D054ED2" w14:textId="0822D67E" w:rsidR="00C3150E" w:rsidRDefault="00C3150E" w:rsidP="00C3150E">
      <w:pPr>
        <w:pStyle w:val="Paragraphedeliste"/>
        <w:rPr>
          <w:b/>
          <w:bCs/>
        </w:rPr>
      </w:pPr>
    </w:p>
    <w:p w14:paraId="1DA9B432" w14:textId="0D0CF984" w:rsidR="004A3B56" w:rsidRDefault="004A3B56" w:rsidP="00A7374A">
      <w:pPr>
        <w:pStyle w:val="Paragraphedeliste"/>
        <w:spacing w:after="120" w:line="240" w:lineRule="auto"/>
        <w:ind w:left="284"/>
        <w:jc w:val="both"/>
      </w:pPr>
      <w:r>
        <w:t xml:space="preserve">Mme Luneau invite les participantes ou participants </w:t>
      </w:r>
      <w:r w:rsidR="00421B8E">
        <w:t>à se manifester s’ils</w:t>
      </w:r>
      <w:r>
        <w:t xml:space="preserve"> désirent poser une question ou partager un commentaire.</w:t>
      </w:r>
      <w:r w:rsidR="00A7374A">
        <w:t xml:space="preserve"> </w:t>
      </w:r>
      <w:r>
        <w:t>Aucune question ou commentaire n’est soumis.</w:t>
      </w:r>
    </w:p>
    <w:p w14:paraId="4C295C72" w14:textId="77777777" w:rsidR="003F1562" w:rsidRDefault="003F1562" w:rsidP="004A3B56">
      <w:pPr>
        <w:pStyle w:val="Paragraphedeliste"/>
        <w:spacing w:after="120" w:line="240" w:lineRule="auto"/>
        <w:ind w:left="284"/>
        <w:jc w:val="both"/>
      </w:pPr>
    </w:p>
    <w:p w14:paraId="3B8B49F5" w14:textId="7521014F" w:rsidR="004A3B56" w:rsidRPr="00CD30A2" w:rsidRDefault="003F1562" w:rsidP="00CD30A2">
      <w:pPr>
        <w:pStyle w:val="Paragraphedeliste"/>
        <w:spacing w:after="120" w:line="240" w:lineRule="auto"/>
        <w:ind w:left="284"/>
        <w:jc w:val="both"/>
      </w:pPr>
      <w:r>
        <w:t>Mme Luneau termine en disant que le conseil d’administration tentera de combler le</w:t>
      </w:r>
      <w:r w:rsidR="00E16D58">
        <w:t>s</w:t>
      </w:r>
      <w:r>
        <w:t xml:space="preserve"> poste</w:t>
      </w:r>
      <w:r w:rsidR="00E16D58">
        <w:t>s</w:t>
      </w:r>
      <w:r>
        <w:t xml:space="preserve"> vacant</w:t>
      </w:r>
      <w:r w:rsidR="00E16D58">
        <w:t>s</w:t>
      </w:r>
      <w:r>
        <w:t xml:space="preserve"> durant l’année. </w:t>
      </w:r>
    </w:p>
    <w:p w14:paraId="262141AA" w14:textId="77777777" w:rsidR="00964C29" w:rsidRPr="00C3150E" w:rsidRDefault="00964C29" w:rsidP="00C3150E">
      <w:pPr>
        <w:pStyle w:val="Paragraphedeliste"/>
        <w:rPr>
          <w:b/>
          <w:bCs/>
        </w:rPr>
      </w:pPr>
    </w:p>
    <w:p w14:paraId="5AF5A69A" w14:textId="13BB05A5" w:rsidR="00C3150E" w:rsidRPr="00964C29" w:rsidRDefault="00BA5355" w:rsidP="00C3150E">
      <w:pPr>
        <w:pStyle w:val="Paragraphedeliste"/>
        <w:numPr>
          <w:ilvl w:val="0"/>
          <w:numId w:val="13"/>
        </w:numPr>
        <w:tabs>
          <w:tab w:val="clear" w:pos="720"/>
        </w:tabs>
        <w:spacing w:after="120" w:line="240" w:lineRule="auto"/>
        <w:ind w:left="284"/>
        <w:jc w:val="left"/>
        <w:rPr>
          <w:b/>
          <w:bCs/>
        </w:rPr>
      </w:pPr>
      <w:r>
        <w:rPr>
          <w:b/>
          <w:bCs/>
        </w:rPr>
        <w:t>Clôture de l’assemblée générale annuelle</w:t>
      </w:r>
      <w:r w:rsidR="003605FD">
        <w:rPr>
          <w:b/>
          <w:bCs/>
        </w:rPr>
        <w:br/>
      </w:r>
    </w:p>
    <w:p w14:paraId="2B9773A9" w14:textId="5BF81657" w:rsidR="00C3150E" w:rsidRDefault="00ED7334" w:rsidP="00ED7334">
      <w:pPr>
        <w:ind w:left="284"/>
        <w:jc w:val="both"/>
      </w:pPr>
      <w:r w:rsidRPr="00ED7334">
        <w:t xml:space="preserve">Mme Louiselle Luneau remercie chaleureusement </w:t>
      </w:r>
      <w:r>
        <w:t xml:space="preserve">l’assemblée pour leur participation et leur </w:t>
      </w:r>
      <w:r w:rsidR="00BE7171">
        <w:t xml:space="preserve">belle </w:t>
      </w:r>
      <w:r>
        <w:t>collaboration.</w:t>
      </w:r>
      <w:r w:rsidR="00CA2BBF">
        <w:t xml:space="preserve"> Elle mentionne qu’il est toujours intéressant, chaque année de voir que les organisations partenaires et membres s’intéressent aux activités d’Espace EC. </w:t>
      </w:r>
      <w:r w:rsidR="00922095">
        <w:t xml:space="preserve">Elle remercie particulièrement Mme Pelchat, représentante du Chantier de l’économie sociale, pour leur excellente collaboration </w:t>
      </w:r>
      <w:r w:rsidR="00660B4C">
        <w:t xml:space="preserve">durant l’année, comme chaque année. </w:t>
      </w:r>
    </w:p>
    <w:p w14:paraId="48F0F57B" w14:textId="5F0646AC" w:rsidR="00ED7334" w:rsidRPr="00BE7171" w:rsidRDefault="00ED7334" w:rsidP="00ED7334">
      <w:pPr>
        <w:ind w:left="284"/>
        <w:jc w:val="both"/>
        <w:rPr>
          <w:sz w:val="16"/>
          <w:szCs w:val="18"/>
        </w:rPr>
      </w:pPr>
    </w:p>
    <w:p w14:paraId="0ED23045" w14:textId="02DC5328" w:rsidR="00ED7334" w:rsidRDefault="00ED7334" w:rsidP="00E8046F">
      <w:pPr>
        <w:ind w:left="284"/>
        <w:jc w:val="both"/>
      </w:pPr>
      <w:r>
        <w:t xml:space="preserve">Elle souligne </w:t>
      </w:r>
      <w:r w:rsidR="00133AE0">
        <w:t>que les changements entamés en 2020-2021</w:t>
      </w:r>
      <w:r w:rsidR="00E8046F">
        <w:t xml:space="preserve"> </w:t>
      </w:r>
      <w:r w:rsidR="00CE7870">
        <w:t xml:space="preserve">avec la nouvelle </w:t>
      </w:r>
      <w:r w:rsidR="00133AE0">
        <w:t>équipe se poursuivron</w:t>
      </w:r>
      <w:r w:rsidR="00A003BA">
        <w:t>t</w:t>
      </w:r>
      <w:r w:rsidR="00133AE0">
        <w:t xml:space="preserve"> en 2021-2022</w:t>
      </w:r>
      <w:r w:rsidR="00F41723">
        <w:t xml:space="preserve"> </w:t>
      </w:r>
      <w:r w:rsidR="00BE7D89">
        <w:t xml:space="preserve">et </w:t>
      </w:r>
      <w:r w:rsidR="00637B38">
        <w:t xml:space="preserve">Espace EC </w:t>
      </w:r>
      <w:r w:rsidR="00486304">
        <w:t>continuera à renforcer</w:t>
      </w:r>
      <w:r w:rsidR="00637B38">
        <w:t xml:space="preserve"> son </w:t>
      </w:r>
      <w:r w:rsidR="00486304">
        <w:t>soutien pour</w:t>
      </w:r>
      <w:r w:rsidR="00637B38">
        <w:t xml:space="preserve"> l’émergence</w:t>
      </w:r>
      <w:r w:rsidR="00486304">
        <w:t xml:space="preserve">, </w:t>
      </w:r>
      <w:r w:rsidR="00637B38">
        <w:t xml:space="preserve">la reconnaissance </w:t>
      </w:r>
      <w:r w:rsidR="00486304">
        <w:t xml:space="preserve">et la solidification </w:t>
      </w:r>
      <w:r w:rsidR="00637B38">
        <w:t>des entreprises d’économie sociale</w:t>
      </w:r>
      <w:r w:rsidR="00486304">
        <w:t xml:space="preserve"> en </w:t>
      </w:r>
      <w:r w:rsidR="00660B4C">
        <w:t>Abitibi-Témiscamingue</w:t>
      </w:r>
      <w:r w:rsidR="00486304">
        <w:t>.</w:t>
      </w:r>
    </w:p>
    <w:p w14:paraId="1A5327A1" w14:textId="77777777" w:rsidR="00660B4C" w:rsidRDefault="00660B4C" w:rsidP="00E8046F">
      <w:pPr>
        <w:ind w:left="284"/>
        <w:jc w:val="both"/>
      </w:pPr>
    </w:p>
    <w:p w14:paraId="3CDF9F90" w14:textId="5379370A" w:rsidR="00660B4C" w:rsidRDefault="00660B4C" w:rsidP="00E8046F">
      <w:pPr>
        <w:ind w:left="284"/>
        <w:jc w:val="both"/>
      </w:pPr>
      <w:r>
        <w:t xml:space="preserve">Mme Luneau rappelle ensuite aux membres du nouveau conseil d’administration de rester </w:t>
      </w:r>
      <w:r w:rsidR="00CD30A2">
        <w:t>en ligne un court instant après la clôture de l’assemblée pour procéder à la nomination des nouveaux dirigeants dans une courte rencontre.</w:t>
      </w:r>
    </w:p>
    <w:p w14:paraId="3AAC094E" w14:textId="77777777" w:rsidR="00415B1A" w:rsidRDefault="00415B1A" w:rsidP="00F41723">
      <w:pPr>
        <w:jc w:val="both"/>
      </w:pPr>
    </w:p>
    <w:p w14:paraId="55147662" w14:textId="4A493017" w:rsidR="00AB475A" w:rsidRDefault="00664E04" w:rsidP="00F41723">
      <w:pPr>
        <w:ind w:left="284"/>
        <w:jc w:val="both"/>
      </w:pPr>
      <w:r>
        <w:t xml:space="preserve">Mme Luneau salut une dernière fois les participants et met fin à cette </w:t>
      </w:r>
      <w:r w:rsidR="00F9066C">
        <w:t>assemblée générale annuelle</w:t>
      </w:r>
      <w:r>
        <w:t>.</w:t>
      </w:r>
    </w:p>
    <w:p w14:paraId="04C1B7C6" w14:textId="77777777" w:rsidR="00F41723" w:rsidRDefault="00F41723" w:rsidP="00F41723">
      <w:pPr>
        <w:ind w:left="284"/>
        <w:jc w:val="both"/>
      </w:pPr>
    </w:p>
    <w:p w14:paraId="61055E84" w14:textId="77777777" w:rsidR="003605FD" w:rsidRPr="00337E62" w:rsidRDefault="003605FD" w:rsidP="003605FD">
      <w:pPr>
        <w:pStyle w:val="En-tte"/>
        <w:tabs>
          <w:tab w:val="clear" w:pos="4320"/>
          <w:tab w:val="clear" w:pos="8640"/>
        </w:tabs>
        <w:spacing w:after="240"/>
        <w:ind w:left="284"/>
        <w:jc w:val="both"/>
        <w:rPr>
          <w:rFonts w:cs="Calibri"/>
          <w:b/>
          <w:bCs/>
          <w:szCs w:val="22"/>
        </w:rPr>
      </w:pPr>
      <w:r w:rsidRPr="00337E62">
        <w:rPr>
          <w:rFonts w:cs="Calibri"/>
          <w:b/>
          <w:bCs/>
          <w:szCs w:val="22"/>
        </w:rPr>
        <w:t>RÉSOLUTION :</w:t>
      </w:r>
    </w:p>
    <w:p w14:paraId="2607D163" w14:textId="3C3F3BD4" w:rsidR="003605FD" w:rsidRDefault="003605FD" w:rsidP="003605FD">
      <w:pPr>
        <w:pStyle w:val="En-tte"/>
        <w:tabs>
          <w:tab w:val="clear" w:pos="4320"/>
          <w:tab w:val="clear" w:pos="8640"/>
        </w:tabs>
        <w:spacing w:after="240"/>
        <w:ind w:left="284"/>
        <w:jc w:val="both"/>
        <w:rPr>
          <w:rFonts w:cs="Calibri"/>
          <w:szCs w:val="22"/>
        </w:rPr>
      </w:pPr>
      <w:r w:rsidRPr="00AC194F">
        <w:rPr>
          <w:rFonts w:cs="Calibri"/>
          <w:szCs w:val="22"/>
        </w:rPr>
        <w:t>Sur proposition dûment appuyée, il est</w:t>
      </w:r>
      <w:r>
        <w:rPr>
          <w:rFonts w:cs="Calibri"/>
          <w:szCs w:val="22"/>
        </w:rPr>
        <w:t xml:space="preserve"> unanimement</w:t>
      </w:r>
      <w:r w:rsidRPr="00AC194F">
        <w:rPr>
          <w:rFonts w:cs="Calibri"/>
          <w:szCs w:val="22"/>
        </w:rPr>
        <w:t xml:space="preserve"> résolu </w:t>
      </w:r>
      <w:r>
        <w:rPr>
          <w:rFonts w:cs="Calibri"/>
          <w:szCs w:val="22"/>
        </w:rPr>
        <w:t>de lever l’assemblée</w:t>
      </w:r>
      <w:r w:rsidR="000F38B3">
        <w:rPr>
          <w:rFonts w:cs="Calibri"/>
          <w:szCs w:val="22"/>
        </w:rPr>
        <w:t>, à 14h57.</w:t>
      </w:r>
    </w:p>
    <w:p w14:paraId="14F877DE" w14:textId="6F56AC6C" w:rsidR="003605FD" w:rsidRPr="00965C0D" w:rsidRDefault="003605FD" w:rsidP="00BD2484">
      <w:pPr>
        <w:pStyle w:val="En-tte"/>
        <w:tabs>
          <w:tab w:val="clear" w:pos="4320"/>
          <w:tab w:val="clear" w:pos="8640"/>
        </w:tabs>
        <w:spacing w:after="120"/>
        <w:ind w:left="284"/>
        <w:jc w:val="left"/>
        <w:rPr>
          <w:rFonts w:cs="Calibri"/>
          <w:b/>
          <w:szCs w:val="22"/>
        </w:rPr>
      </w:pPr>
      <w:r>
        <w:rPr>
          <w:rFonts w:cs="Calibri"/>
          <w:b/>
          <w:szCs w:val="22"/>
        </w:rPr>
        <w:t>Proposée par Mme</w:t>
      </w:r>
      <w:r w:rsidR="00A3317D">
        <w:rPr>
          <w:rFonts w:cs="Calibri"/>
          <w:b/>
          <w:szCs w:val="22"/>
        </w:rPr>
        <w:t xml:space="preserve"> </w:t>
      </w:r>
      <w:r w:rsidR="000F38B3">
        <w:rPr>
          <w:rFonts w:cs="Calibri"/>
          <w:b/>
          <w:szCs w:val="22"/>
        </w:rPr>
        <w:t>Denise Trudel</w:t>
      </w:r>
      <w:r>
        <w:rPr>
          <w:rFonts w:cs="Calibri"/>
          <w:b/>
          <w:szCs w:val="22"/>
        </w:rPr>
        <w:t xml:space="preserve"> </w:t>
      </w:r>
      <w:r>
        <w:rPr>
          <w:rFonts w:cs="Calibri"/>
          <w:b/>
          <w:szCs w:val="22"/>
        </w:rPr>
        <w:br/>
        <w:t xml:space="preserve">Appuyée par Mme </w:t>
      </w:r>
      <w:r w:rsidR="000F38B3">
        <w:rPr>
          <w:rFonts w:cs="Calibri"/>
          <w:b/>
          <w:szCs w:val="22"/>
        </w:rPr>
        <w:t>Annie Bélanger</w:t>
      </w:r>
      <w:r w:rsidR="00BD2484">
        <w:rPr>
          <w:rFonts w:cs="Calibri"/>
          <w:b/>
          <w:szCs w:val="22"/>
        </w:rPr>
        <w:br/>
      </w:r>
      <w:r>
        <w:rPr>
          <w:rFonts w:cs="Calibri"/>
          <w:b/>
          <w:szCs w:val="22"/>
        </w:rPr>
        <w:t>Adoptée à l’unanimité.</w:t>
      </w:r>
    </w:p>
    <w:p w14:paraId="1B1B3C45" w14:textId="32986669" w:rsidR="003605FD" w:rsidRPr="00E00D2E" w:rsidRDefault="00D66739" w:rsidP="003605FD">
      <w:pPr>
        <w:pStyle w:val="En-tte"/>
        <w:tabs>
          <w:tab w:val="clear" w:pos="4320"/>
          <w:tab w:val="clear" w:pos="8640"/>
        </w:tabs>
        <w:ind w:left="538" w:hanging="1618"/>
        <w:jc w:val="both"/>
        <w:rPr>
          <w:rFonts w:cs="Calibri"/>
        </w:rPr>
      </w:pPr>
      <w:r w:rsidRPr="00AC194F">
        <w:rPr>
          <w:rFonts w:cs="Calibri"/>
          <w:b/>
          <w:sz w:val="20"/>
          <w:szCs w:val="22"/>
        </w:rPr>
        <w:t>AGA-</w:t>
      </w:r>
      <w:r>
        <w:rPr>
          <w:rFonts w:cs="Calibri"/>
          <w:b/>
          <w:sz w:val="20"/>
          <w:szCs w:val="22"/>
        </w:rPr>
        <w:t>2021-12-01</w:t>
      </w:r>
      <w:r w:rsidR="003605FD">
        <w:rPr>
          <w:rFonts w:cs="Calibri"/>
          <w:b/>
          <w:sz w:val="20"/>
          <w:szCs w:val="22"/>
        </w:rPr>
        <w:t>-00</w:t>
      </w:r>
      <w:r w:rsidR="00991F33">
        <w:rPr>
          <w:rFonts w:cs="Calibri"/>
          <w:b/>
          <w:sz w:val="20"/>
          <w:szCs w:val="22"/>
        </w:rPr>
        <w:t>7</w:t>
      </w:r>
    </w:p>
    <w:p w14:paraId="591A0B35" w14:textId="572CD7BB" w:rsidR="00F01EFE" w:rsidRDefault="00F01EFE" w:rsidP="00AB475A">
      <w:pPr>
        <w:pStyle w:val="En-tte"/>
        <w:tabs>
          <w:tab w:val="clear" w:pos="4320"/>
          <w:tab w:val="clear" w:pos="8640"/>
        </w:tabs>
        <w:ind w:left="538" w:hanging="1618"/>
        <w:jc w:val="both"/>
        <w:rPr>
          <w:rFonts w:cs="Calibri"/>
          <w:b/>
          <w:sz w:val="20"/>
          <w:szCs w:val="22"/>
        </w:rPr>
      </w:pPr>
    </w:p>
    <w:p w14:paraId="6E5CF4DA" w14:textId="38C0F1CB" w:rsidR="00F01EFE" w:rsidRDefault="00F01EFE" w:rsidP="00AB475A">
      <w:pPr>
        <w:pStyle w:val="En-tte"/>
        <w:tabs>
          <w:tab w:val="clear" w:pos="4320"/>
          <w:tab w:val="clear" w:pos="8640"/>
        </w:tabs>
        <w:ind w:left="538" w:hanging="1618"/>
        <w:jc w:val="both"/>
        <w:rPr>
          <w:rFonts w:cs="Calibri"/>
          <w:b/>
          <w:sz w:val="20"/>
          <w:szCs w:val="22"/>
        </w:rPr>
      </w:pPr>
    </w:p>
    <w:p w14:paraId="11F8F30D" w14:textId="1D7BED85" w:rsidR="00F01EFE" w:rsidRDefault="00F01EFE" w:rsidP="00F01EFE">
      <w:pPr>
        <w:pStyle w:val="En-tte"/>
        <w:tabs>
          <w:tab w:val="clear" w:pos="4320"/>
          <w:tab w:val="clear" w:pos="8640"/>
        </w:tabs>
        <w:ind w:hanging="1134"/>
        <w:jc w:val="both"/>
        <w:rPr>
          <w:rFonts w:cs="Calibri"/>
          <w:b/>
          <w:sz w:val="20"/>
          <w:szCs w:val="22"/>
        </w:rPr>
      </w:pPr>
      <w:r>
        <w:rPr>
          <w:rFonts w:cs="Calibri"/>
          <w:b/>
          <w:sz w:val="20"/>
          <w:szCs w:val="22"/>
        </w:rPr>
        <w:tab/>
      </w:r>
    </w:p>
    <w:p w14:paraId="3653D23F" w14:textId="7BCC768E" w:rsidR="00F01EFE" w:rsidRPr="001A1B88" w:rsidRDefault="001A1B88" w:rsidP="008B2840">
      <w:pPr>
        <w:pStyle w:val="En-tte"/>
        <w:tabs>
          <w:tab w:val="clear" w:pos="4320"/>
          <w:tab w:val="clear" w:pos="8640"/>
        </w:tabs>
        <w:ind w:hanging="1134"/>
        <w:jc w:val="both"/>
        <w:rPr>
          <w:rFonts w:cs="Calibri"/>
          <w:bCs/>
          <w:sz w:val="20"/>
          <w:szCs w:val="22"/>
        </w:rPr>
      </w:pPr>
      <w:r w:rsidRPr="001A1B88">
        <w:rPr>
          <w:rFonts w:cs="Calibri"/>
          <w:bCs/>
          <w:sz w:val="20"/>
          <w:szCs w:val="22"/>
        </w:rPr>
        <w:tab/>
      </w:r>
      <w:r w:rsidR="00421B8E">
        <w:rPr>
          <w:rFonts w:cs="Calibri"/>
          <w:bCs/>
          <w:sz w:val="20"/>
          <w:szCs w:val="22"/>
        </w:rPr>
        <w:t>Pr</w:t>
      </w:r>
      <w:r w:rsidR="008B2840">
        <w:rPr>
          <w:rFonts w:cs="Calibri"/>
          <w:bCs/>
          <w:sz w:val="20"/>
          <w:szCs w:val="22"/>
        </w:rPr>
        <w:t>ésidente de l’assemblée</w:t>
      </w:r>
      <w:r w:rsidRPr="001A1B88">
        <w:rPr>
          <w:rFonts w:cs="Calibri"/>
          <w:bCs/>
          <w:sz w:val="20"/>
          <w:szCs w:val="22"/>
        </w:rPr>
        <w:tab/>
      </w:r>
      <w:r w:rsidRPr="001A1B88">
        <w:rPr>
          <w:rFonts w:cs="Calibri"/>
          <w:bCs/>
          <w:sz w:val="20"/>
          <w:szCs w:val="22"/>
        </w:rPr>
        <w:tab/>
      </w:r>
      <w:r w:rsidRPr="001A1B88">
        <w:rPr>
          <w:rFonts w:cs="Calibri"/>
          <w:bCs/>
          <w:sz w:val="20"/>
          <w:szCs w:val="22"/>
        </w:rPr>
        <w:tab/>
      </w:r>
      <w:r w:rsidRPr="001A1B88">
        <w:rPr>
          <w:rFonts w:cs="Calibri"/>
          <w:bCs/>
          <w:sz w:val="20"/>
          <w:szCs w:val="22"/>
        </w:rPr>
        <w:tab/>
      </w:r>
      <w:r w:rsidR="008B2840">
        <w:rPr>
          <w:rFonts w:cs="Calibri"/>
          <w:bCs/>
          <w:sz w:val="20"/>
          <w:szCs w:val="22"/>
        </w:rPr>
        <w:t>Secrétaire de l’assemblée</w:t>
      </w:r>
    </w:p>
    <w:p w14:paraId="4B079DE7" w14:textId="7E4196B5" w:rsidR="001A1B88" w:rsidRPr="001A1B88" w:rsidRDefault="001A1B88" w:rsidP="00F01EFE">
      <w:pPr>
        <w:pStyle w:val="En-tte"/>
        <w:tabs>
          <w:tab w:val="clear" w:pos="4320"/>
          <w:tab w:val="clear" w:pos="8640"/>
        </w:tabs>
        <w:ind w:hanging="1134"/>
        <w:jc w:val="both"/>
        <w:rPr>
          <w:rFonts w:cs="Calibri"/>
          <w:bCs/>
          <w:sz w:val="20"/>
          <w:szCs w:val="22"/>
        </w:rPr>
      </w:pPr>
    </w:p>
    <w:p w14:paraId="353F9E42" w14:textId="7344F988" w:rsidR="001A1B88" w:rsidRDefault="00F4150E" w:rsidP="00F01EFE">
      <w:pPr>
        <w:pStyle w:val="En-tte"/>
        <w:tabs>
          <w:tab w:val="clear" w:pos="4320"/>
          <w:tab w:val="clear" w:pos="8640"/>
        </w:tabs>
        <w:ind w:hanging="1134"/>
        <w:jc w:val="both"/>
        <w:rPr>
          <w:rFonts w:cs="Calibri"/>
          <w:bCs/>
          <w:sz w:val="20"/>
          <w:szCs w:val="22"/>
        </w:rPr>
      </w:pPr>
      <w:r>
        <w:rPr>
          <w:rFonts w:cs="Calibri"/>
          <w:bCs/>
          <w:sz w:val="20"/>
          <w:szCs w:val="22"/>
        </w:rPr>
        <w:tab/>
      </w:r>
    </w:p>
    <w:p w14:paraId="784CFAAB" w14:textId="2B6F0D76" w:rsidR="001A1B88" w:rsidRPr="001A1B88" w:rsidRDefault="001A1B88" w:rsidP="00F4150E">
      <w:pPr>
        <w:pStyle w:val="En-tte"/>
        <w:tabs>
          <w:tab w:val="clear" w:pos="4320"/>
          <w:tab w:val="clear" w:pos="8640"/>
        </w:tabs>
        <w:jc w:val="both"/>
        <w:rPr>
          <w:rFonts w:cs="Calibri"/>
          <w:bCs/>
          <w:sz w:val="20"/>
          <w:szCs w:val="22"/>
        </w:rPr>
      </w:pPr>
    </w:p>
    <w:p w14:paraId="1D569ACE" w14:textId="7B9179FB" w:rsidR="00C3150E" w:rsidRPr="0095142D" w:rsidRDefault="001A1B88" w:rsidP="0095142D">
      <w:pPr>
        <w:pStyle w:val="En-tte"/>
        <w:tabs>
          <w:tab w:val="clear" w:pos="4320"/>
          <w:tab w:val="clear" w:pos="8640"/>
        </w:tabs>
        <w:ind w:hanging="1134"/>
        <w:jc w:val="both"/>
        <w:rPr>
          <w:rFonts w:cs="Calibri"/>
          <w:bCs/>
          <w:sz w:val="20"/>
          <w:szCs w:val="22"/>
        </w:rPr>
      </w:pPr>
      <w:r w:rsidRPr="001A1B88">
        <w:rPr>
          <w:rFonts w:cs="Calibri"/>
          <w:bCs/>
          <w:sz w:val="20"/>
          <w:szCs w:val="22"/>
        </w:rPr>
        <w:tab/>
        <w:t>Louiselle Luneau</w:t>
      </w:r>
      <w:r w:rsidRPr="001A1B88">
        <w:rPr>
          <w:rFonts w:cs="Calibri"/>
          <w:bCs/>
          <w:sz w:val="20"/>
          <w:szCs w:val="22"/>
        </w:rPr>
        <w:tab/>
      </w:r>
      <w:r w:rsidRPr="001A1B88">
        <w:rPr>
          <w:rFonts w:cs="Calibri"/>
          <w:bCs/>
          <w:sz w:val="20"/>
          <w:szCs w:val="22"/>
        </w:rPr>
        <w:tab/>
      </w:r>
      <w:r w:rsidRPr="001A1B88">
        <w:rPr>
          <w:rFonts w:cs="Calibri"/>
          <w:bCs/>
          <w:sz w:val="20"/>
          <w:szCs w:val="22"/>
        </w:rPr>
        <w:tab/>
      </w:r>
      <w:r w:rsidRPr="001A1B88">
        <w:rPr>
          <w:rFonts w:cs="Calibri"/>
          <w:bCs/>
          <w:sz w:val="20"/>
          <w:szCs w:val="22"/>
        </w:rPr>
        <w:tab/>
      </w:r>
      <w:r w:rsidRPr="001A1B88">
        <w:rPr>
          <w:rFonts w:cs="Calibri"/>
          <w:bCs/>
          <w:sz w:val="20"/>
          <w:szCs w:val="22"/>
        </w:rPr>
        <w:tab/>
      </w:r>
      <w:r w:rsidRPr="001A1B88">
        <w:rPr>
          <w:rFonts w:cs="Calibri"/>
          <w:bCs/>
          <w:sz w:val="20"/>
          <w:szCs w:val="22"/>
        </w:rPr>
        <w:tab/>
      </w:r>
      <w:r w:rsidR="00D265B1">
        <w:rPr>
          <w:rFonts w:cs="Calibri"/>
          <w:bCs/>
          <w:sz w:val="20"/>
          <w:szCs w:val="22"/>
        </w:rPr>
        <w:t>Isabelle Dion</w:t>
      </w:r>
    </w:p>
    <w:sectPr w:rsidR="00C3150E" w:rsidRPr="0095142D" w:rsidSect="00AE0212">
      <w:footerReference w:type="default" r:id="rId13"/>
      <w:pgSz w:w="12240" w:h="15840"/>
      <w:pgMar w:top="1135" w:right="1041" w:bottom="567" w:left="1560" w:header="706" w:footer="6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7EA5D" w14:textId="77777777" w:rsidR="00843074" w:rsidRDefault="00843074" w:rsidP="003466C0">
      <w:r>
        <w:separator/>
      </w:r>
    </w:p>
  </w:endnote>
  <w:endnote w:type="continuationSeparator" w:id="0">
    <w:p w14:paraId="0EAC58F8" w14:textId="77777777" w:rsidR="00843074" w:rsidRDefault="00843074" w:rsidP="0034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0CE3" w14:textId="6413C067" w:rsidR="007C75F3" w:rsidRDefault="007C75F3" w:rsidP="0024022F">
    <w:pPr>
      <w:pStyle w:val="Pieddepage"/>
      <w:pBdr>
        <w:top w:val="single" w:sz="4" w:space="1" w:color="808080" w:themeColor="background1" w:themeShade="80"/>
      </w:pBdr>
      <w:jc w:val="both"/>
      <w:rPr>
        <w:b/>
        <w:i/>
        <w:noProof/>
        <w:color w:val="7F7F7F" w:themeColor="text1" w:themeTint="80"/>
        <w:sz w:val="18"/>
        <w:szCs w:val="18"/>
        <w:lang w:val="fr-FR"/>
      </w:rPr>
    </w:pPr>
    <w:r w:rsidRPr="006D4196">
      <w:rPr>
        <w:b/>
        <w:i/>
        <w:noProof/>
        <w:color w:val="7F7F7F" w:themeColor="text1" w:themeTint="80"/>
        <w:sz w:val="18"/>
        <w:szCs w:val="18"/>
        <w:lang w:eastAsia="fr-CA"/>
      </w:rPr>
      <w:drawing>
        <wp:anchor distT="0" distB="0" distL="114300" distR="114300" simplePos="0" relativeHeight="251666432" behindDoc="1" locked="0" layoutInCell="1" allowOverlap="1" wp14:anchorId="0F565D45" wp14:editId="6444632B">
          <wp:simplePos x="0" y="0"/>
          <wp:positionH relativeFrom="column">
            <wp:posOffset>-626745</wp:posOffset>
          </wp:positionH>
          <wp:positionV relativeFrom="paragraph">
            <wp:posOffset>-325755</wp:posOffset>
          </wp:positionV>
          <wp:extent cx="917575" cy="762635"/>
          <wp:effectExtent l="0" t="0" r="0" b="0"/>
          <wp:wrapThrough wrapText="bothSides">
            <wp:wrapPolygon edited="1">
              <wp:start x="-1570" y="8093"/>
              <wp:lineTo x="0" y="21042"/>
              <wp:lineTo x="21077" y="21042"/>
              <wp:lineTo x="21600" y="9982"/>
              <wp:lineTo x="-1570" y="8093"/>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ôle_P seulement.png"/>
                  <pic:cNvPicPr/>
                </pic:nvPicPr>
                <pic:blipFill rotWithShape="1">
                  <a:blip r:embed="rId1">
                    <a:extLst>
                      <a:ext uri="{28A0092B-C50C-407E-A947-70E740481C1C}">
                        <a14:useLocalDpi xmlns:a14="http://schemas.microsoft.com/office/drawing/2010/main" val="0"/>
                      </a:ext>
                    </a:extLst>
                  </a:blip>
                  <a:srcRect l="40267" r="13369" b="31429"/>
                  <a:stretch/>
                </pic:blipFill>
                <pic:spPr bwMode="auto">
                  <a:xfrm>
                    <a:off x="0" y="0"/>
                    <a:ext cx="917575" cy="762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i/>
        <w:color w:val="7F7F7F" w:themeColor="text1" w:themeTint="80"/>
        <w:sz w:val="18"/>
        <w:szCs w:val="18"/>
      </w:rPr>
      <w:t xml:space="preserve">ESPACE EC </w:t>
    </w:r>
    <w:r w:rsidR="00BF184D">
      <w:rPr>
        <w:b/>
        <w:i/>
        <w:color w:val="7F7F7F" w:themeColor="text1" w:themeTint="80"/>
        <w:sz w:val="18"/>
        <w:szCs w:val="18"/>
      </w:rPr>
      <w:t>–</w:t>
    </w:r>
    <w:r>
      <w:rPr>
        <w:b/>
        <w:i/>
        <w:color w:val="7F7F7F" w:themeColor="text1" w:themeTint="80"/>
        <w:sz w:val="18"/>
        <w:szCs w:val="18"/>
      </w:rPr>
      <w:t xml:space="preserve"> </w:t>
    </w:r>
    <w:r w:rsidR="00BF184D">
      <w:rPr>
        <w:b/>
        <w:i/>
        <w:color w:val="7F7F7F" w:themeColor="text1" w:themeTint="80"/>
        <w:sz w:val="18"/>
        <w:szCs w:val="18"/>
      </w:rPr>
      <w:t>AGA 20</w:t>
    </w:r>
    <w:r w:rsidR="008B7540">
      <w:rPr>
        <w:b/>
        <w:i/>
        <w:color w:val="7F7F7F" w:themeColor="text1" w:themeTint="80"/>
        <w:sz w:val="18"/>
        <w:szCs w:val="18"/>
      </w:rPr>
      <w:t>2</w:t>
    </w:r>
    <w:r w:rsidR="002C4FBA">
      <w:rPr>
        <w:b/>
        <w:i/>
        <w:color w:val="7F7F7F" w:themeColor="text1" w:themeTint="80"/>
        <w:sz w:val="18"/>
        <w:szCs w:val="18"/>
      </w:rPr>
      <w:t>1-12-01</w:t>
    </w:r>
    <w:r>
      <w:rPr>
        <w:b/>
        <w:i/>
        <w:color w:val="7F7F7F" w:themeColor="text1" w:themeTint="80"/>
        <w:sz w:val="18"/>
        <w:szCs w:val="18"/>
      </w:rPr>
      <w:tab/>
    </w:r>
    <w:r>
      <w:rPr>
        <w:b/>
        <w:i/>
        <w:color w:val="7F7F7F" w:themeColor="text1" w:themeTint="80"/>
        <w:sz w:val="18"/>
        <w:szCs w:val="18"/>
      </w:rPr>
      <w:tab/>
    </w:r>
    <w:r w:rsidRPr="006D4196">
      <w:rPr>
        <w:b/>
        <w:i/>
        <w:color w:val="7F7F7F" w:themeColor="text1" w:themeTint="80"/>
        <w:sz w:val="18"/>
        <w:szCs w:val="18"/>
        <w:lang w:val="fr-FR"/>
      </w:rPr>
      <w:t xml:space="preserve">Page </w:t>
    </w:r>
    <w:r w:rsidRPr="006D4196">
      <w:rPr>
        <w:b/>
        <w:i/>
        <w:color w:val="7F7F7F" w:themeColor="text1" w:themeTint="80"/>
        <w:sz w:val="18"/>
        <w:szCs w:val="18"/>
      </w:rPr>
      <w:fldChar w:fldCharType="begin"/>
    </w:r>
    <w:r w:rsidRPr="006D4196">
      <w:rPr>
        <w:b/>
        <w:i/>
        <w:color w:val="7F7F7F" w:themeColor="text1" w:themeTint="80"/>
        <w:sz w:val="18"/>
        <w:szCs w:val="18"/>
      </w:rPr>
      <w:instrText>PAGE  \* Arabic  \* MERGEFORMAT</w:instrText>
    </w:r>
    <w:r w:rsidRPr="006D4196">
      <w:rPr>
        <w:b/>
        <w:i/>
        <w:color w:val="7F7F7F" w:themeColor="text1" w:themeTint="80"/>
        <w:sz w:val="18"/>
        <w:szCs w:val="18"/>
      </w:rPr>
      <w:fldChar w:fldCharType="separate"/>
    </w:r>
    <w:r w:rsidRPr="009C24DB">
      <w:rPr>
        <w:b/>
        <w:i/>
        <w:noProof/>
        <w:color w:val="7F7F7F" w:themeColor="text1" w:themeTint="80"/>
        <w:sz w:val="18"/>
        <w:szCs w:val="18"/>
        <w:lang w:val="fr-FR"/>
      </w:rPr>
      <w:t>12</w:t>
    </w:r>
    <w:r w:rsidRPr="006D4196">
      <w:rPr>
        <w:b/>
        <w:i/>
        <w:color w:val="7F7F7F" w:themeColor="text1" w:themeTint="80"/>
        <w:sz w:val="18"/>
        <w:szCs w:val="18"/>
      </w:rPr>
      <w:fldChar w:fldCharType="end"/>
    </w:r>
    <w:r w:rsidRPr="006D4196">
      <w:rPr>
        <w:b/>
        <w:i/>
        <w:color w:val="7F7F7F" w:themeColor="text1" w:themeTint="80"/>
        <w:sz w:val="18"/>
        <w:szCs w:val="18"/>
        <w:lang w:val="fr-FR"/>
      </w:rPr>
      <w:t xml:space="preserve"> sur </w:t>
    </w:r>
    <w:r>
      <w:rPr>
        <w:b/>
        <w:i/>
        <w:noProof/>
        <w:color w:val="7F7F7F" w:themeColor="text1" w:themeTint="80"/>
        <w:sz w:val="18"/>
        <w:szCs w:val="18"/>
        <w:lang w:val="fr-FR"/>
      </w:rPr>
      <w:fldChar w:fldCharType="begin"/>
    </w:r>
    <w:r>
      <w:rPr>
        <w:b/>
        <w:i/>
        <w:noProof/>
        <w:color w:val="7F7F7F" w:themeColor="text1" w:themeTint="80"/>
        <w:sz w:val="18"/>
        <w:szCs w:val="18"/>
        <w:lang w:val="fr-FR"/>
      </w:rPr>
      <w:instrText>NUMPAGES  \* Arabic  \* MERGEFORMAT</w:instrText>
    </w:r>
    <w:r>
      <w:rPr>
        <w:b/>
        <w:i/>
        <w:noProof/>
        <w:color w:val="7F7F7F" w:themeColor="text1" w:themeTint="80"/>
        <w:sz w:val="18"/>
        <w:szCs w:val="18"/>
        <w:lang w:val="fr-FR"/>
      </w:rPr>
      <w:fldChar w:fldCharType="separate"/>
    </w:r>
    <w:r>
      <w:rPr>
        <w:b/>
        <w:i/>
        <w:noProof/>
        <w:color w:val="7F7F7F" w:themeColor="text1" w:themeTint="80"/>
        <w:sz w:val="18"/>
        <w:szCs w:val="18"/>
        <w:lang w:val="fr-FR"/>
      </w:rPr>
      <w:t>13</w:t>
    </w:r>
    <w:r>
      <w:rPr>
        <w:b/>
        <w:i/>
        <w:noProof/>
        <w:color w:val="7F7F7F" w:themeColor="text1" w:themeTint="80"/>
        <w:sz w:val="18"/>
        <w:szCs w:val="18"/>
        <w:lang w:val="fr-FR"/>
      </w:rPr>
      <w:fldChar w:fldCharType="end"/>
    </w:r>
  </w:p>
  <w:p w14:paraId="59B635FD" w14:textId="78100184" w:rsidR="007C75F3" w:rsidRPr="00F21F4C" w:rsidRDefault="007C75F3" w:rsidP="009B7270">
    <w:pPr>
      <w:pStyle w:val="Pieddepage"/>
      <w:pBdr>
        <w:top w:val="single" w:sz="4" w:space="1" w:color="808080" w:themeColor="background1" w:themeShade="80"/>
      </w:pBdr>
      <w:rPr>
        <w:b/>
        <w:i/>
        <w:color w:val="7F7F7F" w:themeColor="text1" w:themeTint="80"/>
        <w:sz w:val="18"/>
        <w:szCs w:val="18"/>
      </w:rPr>
    </w:pPr>
    <w:r>
      <w:rPr>
        <w:b/>
        <w:i/>
        <w:noProof/>
        <w:color w:val="7F7F7F" w:themeColor="text1" w:themeTint="80"/>
        <w:sz w:val="18"/>
        <w:szCs w:val="18"/>
        <w:lang w:val="fr-FR"/>
      </w:rPr>
      <w:t>Espace entrepreneuriat collectif est l’un des 22 pôles d’économie sociale du Québec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A5762" w14:textId="77777777" w:rsidR="00843074" w:rsidRDefault="00843074" w:rsidP="003466C0">
      <w:r>
        <w:separator/>
      </w:r>
    </w:p>
  </w:footnote>
  <w:footnote w:type="continuationSeparator" w:id="0">
    <w:p w14:paraId="7570DBD9" w14:textId="77777777" w:rsidR="00843074" w:rsidRDefault="00843074" w:rsidP="00346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6089"/>
    <w:multiLevelType w:val="hybridMultilevel"/>
    <w:tmpl w:val="2C8C3DCE"/>
    <w:lvl w:ilvl="0" w:tplc="798A14C6">
      <w:start w:val="1"/>
      <w:numFmt w:val="decimal"/>
      <w:lvlText w:val="%1."/>
      <w:lvlJc w:val="left"/>
      <w:pPr>
        <w:tabs>
          <w:tab w:val="num" w:pos="720"/>
        </w:tabs>
        <w:ind w:left="720" w:hanging="360"/>
      </w:pPr>
      <w:rPr>
        <w:rFonts w:hint="default"/>
      </w:rPr>
    </w:lvl>
    <w:lvl w:ilvl="1" w:tplc="7510452A">
      <w:numFmt w:val="none"/>
      <w:lvlText w:val=""/>
      <w:lvlJc w:val="left"/>
      <w:pPr>
        <w:tabs>
          <w:tab w:val="num" w:pos="360"/>
        </w:tabs>
      </w:pPr>
    </w:lvl>
    <w:lvl w:ilvl="2" w:tplc="C546AF22">
      <w:numFmt w:val="none"/>
      <w:lvlText w:val=""/>
      <w:lvlJc w:val="left"/>
      <w:pPr>
        <w:tabs>
          <w:tab w:val="num" w:pos="360"/>
        </w:tabs>
      </w:pPr>
    </w:lvl>
    <w:lvl w:ilvl="3" w:tplc="1D280F3C">
      <w:numFmt w:val="none"/>
      <w:lvlText w:val=""/>
      <w:lvlJc w:val="left"/>
      <w:pPr>
        <w:tabs>
          <w:tab w:val="num" w:pos="360"/>
        </w:tabs>
      </w:pPr>
    </w:lvl>
    <w:lvl w:ilvl="4" w:tplc="C16E54EC">
      <w:numFmt w:val="none"/>
      <w:lvlText w:val=""/>
      <w:lvlJc w:val="left"/>
      <w:pPr>
        <w:tabs>
          <w:tab w:val="num" w:pos="360"/>
        </w:tabs>
      </w:pPr>
    </w:lvl>
    <w:lvl w:ilvl="5" w:tplc="3DEC0D90">
      <w:numFmt w:val="none"/>
      <w:lvlText w:val=""/>
      <w:lvlJc w:val="left"/>
      <w:pPr>
        <w:tabs>
          <w:tab w:val="num" w:pos="360"/>
        </w:tabs>
      </w:pPr>
    </w:lvl>
    <w:lvl w:ilvl="6" w:tplc="B8B450B6">
      <w:numFmt w:val="none"/>
      <w:lvlText w:val=""/>
      <w:lvlJc w:val="left"/>
      <w:pPr>
        <w:tabs>
          <w:tab w:val="num" w:pos="360"/>
        </w:tabs>
      </w:pPr>
    </w:lvl>
    <w:lvl w:ilvl="7" w:tplc="CBA294CC">
      <w:numFmt w:val="none"/>
      <w:lvlText w:val=""/>
      <w:lvlJc w:val="left"/>
      <w:pPr>
        <w:tabs>
          <w:tab w:val="num" w:pos="360"/>
        </w:tabs>
      </w:pPr>
    </w:lvl>
    <w:lvl w:ilvl="8" w:tplc="F2A40374">
      <w:numFmt w:val="none"/>
      <w:lvlText w:val=""/>
      <w:lvlJc w:val="left"/>
      <w:pPr>
        <w:tabs>
          <w:tab w:val="num" w:pos="360"/>
        </w:tabs>
      </w:pPr>
    </w:lvl>
  </w:abstractNum>
  <w:abstractNum w:abstractNumId="1" w15:restartNumberingAfterBreak="0">
    <w:nsid w:val="0848654A"/>
    <w:multiLevelType w:val="hybridMultilevel"/>
    <w:tmpl w:val="322AC1A4"/>
    <w:lvl w:ilvl="0" w:tplc="4F5CCCF0">
      <w:start w:val="1"/>
      <w:numFmt w:val="bullet"/>
      <w:lvlText w:val="•"/>
      <w:lvlJc w:val="left"/>
      <w:pPr>
        <w:tabs>
          <w:tab w:val="num" w:pos="720"/>
        </w:tabs>
        <w:ind w:left="720" w:hanging="360"/>
      </w:pPr>
      <w:rPr>
        <w:rFonts w:ascii="Times New Roman" w:hAnsi="Times New Roman" w:hint="default"/>
      </w:rPr>
    </w:lvl>
    <w:lvl w:ilvl="1" w:tplc="A2122E14" w:tentative="1">
      <w:start w:val="1"/>
      <w:numFmt w:val="bullet"/>
      <w:lvlText w:val="•"/>
      <w:lvlJc w:val="left"/>
      <w:pPr>
        <w:tabs>
          <w:tab w:val="num" w:pos="1440"/>
        </w:tabs>
        <w:ind w:left="1440" w:hanging="360"/>
      </w:pPr>
      <w:rPr>
        <w:rFonts w:ascii="Times New Roman" w:hAnsi="Times New Roman" w:hint="default"/>
      </w:rPr>
    </w:lvl>
    <w:lvl w:ilvl="2" w:tplc="1096CE4C" w:tentative="1">
      <w:start w:val="1"/>
      <w:numFmt w:val="bullet"/>
      <w:lvlText w:val="•"/>
      <w:lvlJc w:val="left"/>
      <w:pPr>
        <w:tabs>
          <w:tab w:val="num" w:pos="2160"/>
        </w:tabs>
        <w:ind w:left="2160" w:hanging="360"/>
      </w:pPr>
      <w:rPr>
        <w:rFonts w:ascii="Times New Roman" w:hAnsi="Times New Roman" w:hint="default"/>
      </w:rPr>
    </w:lvl>
    <w:lvl w:ilvl="3" w:tplc="E0B884B6" w:tentative="1">
      <w:start w:val="1"/>
      <w:numFmt w:val="bullet"/>
      <w:lvlText w:val="•"/>
      <w:lvlJc w:val="left"/>
      <w:pPr>
        <w:tabs>
          <w:tab w:val="num" w:pos="2880"/>
        </w:tabs>
        <w:ind w:left="2880" w:hanging="360"/>
      </w:pPr>
      <w:rPr>
        <w:rFonts w:ascii="Times New Roman" w:hAnsi="Times New Roman" w:hint="default"/>
      </w:rPr>
    </w:lvl>
    <w:lvl w:ilvl="4" w:tplc="BEF2C714" w:tentative="1">
      <w:start w:val="1"/>
      <w:numFmt w:val="bullet"/>
      <w:lvlText w:val="•"/>
      <w:lvlJc w:val="left"/>
      <w:pPr>
        <w:tabs>
          <w:tab w:val="num" w:pos="3600"/>
        </w:tabs>
        <w:ind w:left="3600" w:hanging="360"/>
      </w:pPr>
      <w:rPr>
        <w:rFonts w:ascii="Times New Roman" w:hAnsi="Times New Roman" w:hint="default"/>
      </w:rPr>
    </w:lvl>
    <w:lvl w:ilvl="5" w:tplc="FFAAB082" w:tentative="1">
      <w:start w:val="1"/>
      <w:numFmt w:val="bullet"/>
      <w:lvlText w:val="•"/>
      <w:lvlJc w:val="left"/>
      <w:pPr>
        <w:tabs>
          <w:tab w:val="num" w:pos="4320"/>
        </w:tabs>
        <w:ind w:left="4320" w:hanging="360"/>
      </w:pPr>
      <w:rPr>
        <w:rFonts w:ascii="Times New Roman" w:hAnsi="Times New Roman" w:hint="default"/>
      </w:rPr>
    </w:lvl>
    <w:lvl w:ilvl="6" w:tplc="0BD8C082" w:tentative="1">
      <w:start w:val="1"/>
      <w:numFmt w:val="bullet"/>
      <w:lvlText w:val="•"/>
      <w:lvlJc w:val="left"/>
      <w:pPr>
        <w:tabs>
          <w:tab w:val="num" w:pos="5040"/>
        </w:tabs>
        <w:ind w:left="5040" w:hanging="360"/>
      </w:pPr>
      <w:rPr>
        <w:rFonts w:ascii="Times New Roman" w:hAnsi="Times New Roman" w:hint="default"/>
      </w:rPr>
    </w:lvl>
    <w:lvl w:ilvl="7" w:tplc="DB54A2D2" w:tentative="1">
      <w:start w:val="1"/>
      <w:numFmt w:val="bullet"/>
      <w:lvlText w:val="•"/>
      <w:lvlJc w:val="left"/>
      <w:pPr>
        <w:tabs>
          <w:tab w:val="num" w:pos="5760"/>
        </w:tabs>
        <w:ind w:left="5760" w:hanging="360"/>
      </w:pPr>
      <w:rPr>
        <w:rFonts w:ascii="Times New Roman" w:hAnsi="Times New Roman" w:hint="default"/>
      </w:rPr>
    </w:lvl>
    <w:lvl w:ilvl="8" w:tplc="F820A03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0918CA"/>
    <w:multiLevelType w:val="hybridMultilevel"/>
    <w:tmpl w:val="7C903938"/>
    <w:lvl w:ilvl="0" w:tplc="739EF814">
      <w:start w:val="1"/>
      <w:numFmt w:val="bullet"/>
      <w:lvlText w:val="•"/>
      <w:lvlJc w:val="left"/>
      <w:pPr>
        <w:tabs>
          <w:tab w:val="num" w:pos="720"/>
        </w:tabs>
        <w:ind w:left="720" w:hanging="360"/>
      </w:pPr>
      <w:rPr>
        <w:rFonts w:ascii="Times New Roman" w:hAnsi="Times New Roman" w:hint="default"/>
      </w:rPr>
    </w:lvl>
    <w:lvl w:ilvl="1" w:tplc="C12677F6" w:tentative="1">
      <w:start w:val="1"/>
      <w:numFmt w:val="bullet"/>
      <w:lvlText w:val="•"/>
      <w:lvlJc w:val="left"/>
      <w:pPr>
        <w:tabs>
          <w:tab w:val="num" w:pos="1440"/>
        </w:tabs>
        <w:ind w:left="1440" w:hanging="360"/>
      </w:pPr>
      <w:rPr>
        <w:rFonts w:ascii="Times New Roman" w:hAnsi="Times New Roman" w:hint="default"/>
      </w:rPr>
    </w:lvl>
    <w:lvl w:ilvl="2" w:tplc="76B0D204" w:tentative="1">
      <w:start w:val="1"/>
      <w:numFmt w:val="bullet"/>
      <w:lvlText w:val="•"/>
      <w:lvlJc w:val="left"/>
      <w:pPr>
        <w:tabs>
          <w:tab w:val="num" w:pos="2160"/>
        </w:tabs>
        <w:ind w:left="2160" w:hanging="360"/>
      </w:pPr>
      <w:rPr>
        <w:rFonts w:ascii="Times New Roman" w:hAnsi="Times New Roman" w:hint="default"/>
      </w:rPr>
    </w:lvl>
    <w:lvl w:ilvl="3" w:tplc="626C4A34" w:tentative="1">
      <w:start w:val="1"/>
      <w:numFmt w:val="bullet"/>
      <w:lvlText w:val="•"/>
      <w:lvlJc w:val="left"/>
      <w:pPr>
        <w:tabs>
          <w:tab w:val="num" w:pos="2880"/>
        </w:tabs>
        <w:ind w:left="2880" w:hanging="360"/>
      </w:pPr>
      <w:rPr>
        <w:rFonts w:ascii="Times New Roman" w:hAnsi="Times New Roman" w:hint="default"/>
      </w:rPr>
    </w:lvl>
    <w:lvl w:ilvl="4" w:tplc="3EB06F6C" w:tentative="1">
      <w:start w:val="1"/>
      <w:numFmt w:val="bullet"/>
      <w:lvlText w:val="•"/>
      <w:lvlJc w:val="left"/>
      <w:pPr>
        <w:tabs>
          <w:tab w:val="num" w:pos="3600"/>
        </w:tabs>
        <w:ind w:left="3600" w:hanging="360"/>
      </w:pPr>
      <w:rPr>
        <w:rFonts w:ascii="Times New Roman" w:hAnsi="Times New Roman" w:hint="default"/>
      </w:rPr>
    </w:lvl>
    <w:lvl w:ilvl="5" w:tplc="0D1C53BC" w:tentative="1">
      <w:start w:val="1"/>
      <w:numFmt w:val="bullet"/>
      <w:lvlText w:val="•"/>
      <w:lvlJc w:val="left"/>
      <w:pPr>
        <w:tabs>
          <w:tab w:val="num" w:pos="4320"/>
        </w:tabs>
        <w:ind w:left="4320" w:hanging="360"/>
      </w:pPr>
      <w:rPr>
        <w:rFonts w:ascii="Times New Roman" w:hAnsi="Times New Roman" w:hint="default"/>
      </w:rPr>
    </w:lvl>
    <w:lvl w:ilvl="6" w:tplc="C8E0CDEA" w:tentative="1">
      <w:start w:val="1"/>
      <w:numFmt w:val="bullet"/>
      <w:lvlText w:val="•"/>
      <w:lvlJc w:val="left"/>
      <w:pPr>
        <w:tabs>
          <w:tab w:val="num" w:pos="5040"/>
        </w:tabs>
        <w:ind w:left="5040" w:hanging="360"/>
      </w:pPr>
      <w:rPr>
        <w:rFonts w:ascii="Times New Roman" w:hAnsi="Times New Roman" w:hint="default"/>
      </w:rPr>
    </w:lvl>
    <w:lvl w:ilvl="7" w:tplc="3ECC95AC" w:tentative="1">
      <w:start w:val="1"/>
      <w:numFmt w:val="bullet"/>
      <w:lvlText w:val="•"/>
      <w:lvlJc w:val="left"/>
      <w:pPr>
        <w:tabs>
          <w:tab w:val="num" w:pos="5760"/>
        </w:tabs>
        <w:ind w:left="5760" w:hanging="360"/>
      </w:pPr>
      <w:rPr>
        <w:rFonts w:ascii="Times New Roman" w:hAnsi="Times New Roman" w:hint="default"/>
      </w:rPr>
    </w:lvl>
    <w:lvl w:ilvl="8" w:tplc="61E05C8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3B469C"/>
    <w:multiLevelType w:val="hybridMultilevel"/>
    <w:tmpl w:val="B7D0186C"/>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5C70F0"/>
    <w:multiLevelType w:val="hybridMultilevel"/>
    <w:tmpl w:val="F1F25E3A"/>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021008E"/>
    <w:multiLevelType w:val="hybridMultilevel"/>
    <w:tmpl w:val="B1466F46"/>
    <w:lvl w:ilvl="0" w:tplc="0C0C000F">
      <w:start w:val="1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2476C0B"/>
    <w:multiLevelType w:val="hybridMultilevel"/>
    <w:tmpl w:val="F42A926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B5E27C1"/>
    <w:multiLevelType w:val="hybridMultilevel"/>
    <w:tmpl w:val="9766B32C"/>
    <w:lvl w:ilvl="0" w:tplc="240667A0">
      <w:start w:val="1"/>
      <w:numFmt w:val="bullet"/>
      <w:lvlText w:val="•"/>
      <w:lvlJc w:val="left"/>
      <w:pPr>
        <w:tabs>
          <w:tab w:val="num" w:pos="720"/>
        </w:tabs>
        <w:ind w:left="720" w:hanging="360"/>
      </w:pPr>
      <w:rPr>
        <w:rFonts w:ascii="Arial" w:hAnsi="Arial" w:hint="default"/>
      </w:rPr>
    </w:lvl>
    <w:lvl w:ilvl="1" w:tplc="E11EF58A" w:tentative="1">
      <w:start w:val="1"/>
      <w:numFmt w:val="bullet"/>
      <w:lvlText w:val="•"/>
      <w:lvlJc w:val="left"/>
      <w:pPr>
        <w:tabs>
          <w:tab w:val="num" w:pos="1440"/>
        </w:tabs>
        <w:ind w:left="1440" w:hanging="360"/>
      </w:pPr>
      <w:rPr>
        <w:rFonts w:ascii="Arial" w:hAnsi="Arial" w:hint="default"/>
      </w:rPr>
    </w:lvl>
    <w:lvl w:ilvl="2" w:tplc="63CA9D46" w:tentative="1">
      <w:start w:val="1"/>
      <w:numFmt w:val="bullet"/>
      <w:lvlText w:val="•"/>
      <w:lvlJc w:val="left"/>
      <w:pPr>
        <w:tabs>
          <w:tab w:val="num" w:pos="2160"/>
        </w:tabs>
        <w:ind w:left="2160" w:hanging="360"/>
      </w:pPr>
      <w:rPr>
        <w:rFonts w:ascii="Arial" w:hAnsi="Arial" w:hint="default"/>
      </w:rPr>
    </w:lvl>
    <w:lvl w:ilvl="3" w:tplc="F6407AFC" w:tentative="1">
      <w:start w:val="1"/>
      <w:numFmt w:val="bullet"/>
      <w:lvlText w:val="•"/>
      <w:lvlJc w:val="left"/>
      <w:pPr>
        <w:tabs>
          <w:tab w:val="num" w:pos="2880"/>
        </w:tabs>
        <w:ind w:left="2880" w:hanging="360"/>
      </w:pPr>
      <w:rPr>
        <w:rFonts w:ascii="Arial" w:hAnsi="Arial" w:hint="default"/>
      </w:rPr>
    </w:lvl>
    <w:lvl w:ilvl="4" w:tplc="887C7A0E" w:tentative="1">
      <w:start w:val="1"/>
      <w:numFmt w:val="bullet"/>
      <w:lvlText w:val="•"/>
      <w:lvlJc w:val="left"/>
      <w:pPr>
        <w:tabs>
          <w:tab w:val="num" w:pos="3600"/>
        </w:tabs>
        <w:ind w:left="3600" w:hanging="360"/>
      </w:pPr>
      <w:rPr>
        <w:rFonts w:ascii="Arial" w:hAnsi="Arial" w:hint="default"/>
      </w:rPr>
    </w:lvl>
    <w:lvl w:ilvl="5" w:tplc="E9760E92" w:tentative="1">
      <w:start w:val="1"/>
      <w:numFmt w:val="bullet"/>
      <w:lvlText w:val="•"/>
      <w:lvlJc w:val="left"/>
      <w:pPr>
        <w:tabs>
          <w:tab w:val="num" w:pos="4320"/>
        </w:tabs>
        <w:ind w:left="4320" w:hanging="360"/>
      </w:pPr>
      <w:rPr>
        <w:rFonts w:ascii="Arial" w:hAnsi="Arial" w:hint="default"/>
      </w:rPr>
    </w:lvl>
    <w:lvl w:ilvl="6" w:tplc="4F725698" w:tentative="1">
      <w:start w:val="1"/>
      <w:numFmt w:val="bullet"/>
      <w:lvlText w:val="•"/>
      <w:lvlJc w:val="left"/>
      <w:pPr>
        <w:tabs>
          <w:tab w:val="num" w:pos="5040"/>
        </w:tabs>
        <w:ind w:left="5040" w:hanging="360"/>
      </w:pPr>
      <w:rPr>
        <w:rFonts w:ascii="Arial" w:hAnsi="Arial" w:hint="default"/>
      </w:rPr>
    </w:lvl>
    <w:lvl w:ilvl="7" w:tplc="9DFAE792" w:tentative="1">
      <w:start w:val="1"/>
      <w:numFmt w:val="bullet"/>
      <w:lvlText w:val="•"/>
      <w:lvlJc w:val="left"/>
      <w:pPr>
        <w:tabs>
          <w:tab w:val="num" w:pos="5760"/>
        </w:tabs>
        <w:ind w:left="5760" w:hanging="360"/>
      </w:pPr>
      <w:rPr>
        <w:rFonts w:ascii="Arial" w:hAnsi="Arial" w:hint="default"/>
      </w:rPr>
    </w:lvl>
    <w:lvl w:ilvl="8" w:tplc="9222CF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242307"/>
    <w:multiLevelType w:val="hybridMultilevel"/>
    <w:tmpl w:val="71EABEAA"/>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7CD0CAB"/>
    <w:multiLevelType w:val="hybridMultilevel"/>
    <w:tmpl w:val="46B88C22"/>
    <w:lvl w:ilvl="0" w:tplc="0C0C000F">
      <w:start w:val="1"/>
      <w:numFmt w:val="decimal"/>
      <w:lvlText w:val="%1."/>
      <w:lvlJc w:val="left"/>
      <w:pPr>
        <w:ind w:left="720" w:hanging="360"/>
      </w:pPr>
      <w:rPr>
        <w:rFont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A1A5524"/>
    <w:multiLevelType w:val="hybridMultilevel"/>
    <w:tmpl w:val="24181B2C"/>
    <w:lvl w:ilvl="0" w:tplc="FFFFFFFF">
      <w:start w:val="1"/>
      <w:numFmt w:val="decimal"/>
      <w:lvlText w:val="%1."/>
      <w:lvlJc w:val="left"/>
      <w:pPr>
        <w:ind w:left="914" w:hanging="360"/>
      </w:pPr>
    </w:lvl>
    <w:lvl w:ilvl="1" w:tplc="FFFFFFFF" w:tentative="1">
      <w:start w:val="1"/>
      <w:numFmt w:val="lowerLetter"/>
      <w:lvlText w:val="%2."/>
      <w:lvlJc w:val="left"/>
      <w:pPr>
        <w:ind w:left="1634" w:hanging="360"/>
      </w:pPr>
    </w:lvl>
    <w:lvl w:ilvl="2" w:tplc="FFFFFFFF" w:tentative="1">
      <w:start w:val="1"/>
      <w:numFmt w:val="lowerRoman"/>
      <w:lvlText w:val="%3."/>
      <w:lvlJc w:val="right"/>
      <w:pPr>
        <w:ind w:left="2354" w:hanging="180"/>
      </w:pPr>
    </w:lvl>
    <w:lvl w:ilvl="3" w:tplc="FFFFFFFF" w:tentative="1">
      <w:start w:val="1"/>
      <w:numFmt w:val="decimal"/>
      <w:lvlText w:val="%4."/>
      <w:lvlJc w:val="left"/>
      <w:pPr>
        <w:ind w:left="3074" w:hanging="360"/>
      </w:pPr>
    </w:lvl>
    <w:lvl w:ilvl="4" w:tplc="FFFFFFFF" w:tentative="1">
      <w:start w:val="1"/>
      <w:numFmt w:val="lowerLetter"/>
      <w:lvlText w:val="%5."/>
      <w:lvlJc w:val="left"/>
      <w:pPr>
        <w:ind w:left="3794" w:hanging="360"/>
      </w:pPr>
    </w:lvl>
    <w:lvl w:ilvl="5" w:tplc="FFFFFFFF" w:tentative="1">
      <w:start w:val="1"/>
      <w:numFmt w:val="lowerRoman"/>
      <w:lvlText w:val="%6."/>
      <w:lvlJc w:val="right"/>
      <w:pPr>
        <w:ind w:left="4514" w:hanging="180"/>
      </w:pPr>
    </w:lvl>
    <w:lvl w:ilvl="6" w:tplc="FFFFFFFF" w:tentative="1">
      <w:start w:val="1"/>
      <w:numFmt w:val="decimal"/>
      <w:lvlText w:val="%7."/>
      <w:lvlJc w:val="left"/>
      <w:pPr>
        <w:ind w:left="5234" w:hanging="360"/>
      </w:pPr>
    </w:lvl>
    <w:lvl w:ilvl="7" w:tplc="FFFFFFFF" w:tentative="1">
      <w:start w:val="1"/>
      <w:numFmt w:val="lowerLetter"/>
      <w:lvlText w:val="%8."/>
      <w:lvlJc w:val="left"/>
      <w:pPr>
        <w:ind w:left="5954" w:hanging="360"/>
      </w:pPr>
    </w:lvl>
    <w:lvl w:ilvl="8" w:tplc="FFFFFFFF" w:tentative="1">
      <w:start w:val="1"/>
      <w:numFmt w:val="lowerRoman"/>
      <w:lvlText w:val="%9."/>
      <w:lvlJc w:val="right"/>
      <w:pPr>
        <w:ind w:left="6674" w:hanging="180"/>
      </w:pPr>
    </w:lvl>
  </w:abstractNum>
  <w:abstractNum w:abstractNumId="11" w15:restartNumberingAfterBreak="0">
    <w:nsid w:val="2C9E7819"/>
    <w:multiLevelType w:val="hybridMultilevel"/>
    <w:tmpl w:val="45BEFE42"/>
    <w:lvl w:ilvl="0" w:tplc="9D66F954">
      <w:start w:val="1"/>
      <w:numFmt w:val="bullet"/>
      <w:lvlText w:val=""/>
      <w:lvlJc w:val="left"/>
      <w:pPr>
        <w:ind w:left="1866" w:hanging="360"/>
      </w:pPr>
      <w:rPr>
        <w:rFonts w:ascii="Wingdings" w:hAnsi="Wingdings" w:hint="default"/>
      </w:rPr>
    </w:lvl>
    <w:lvl w:ilvl="1" w:tplc="0C0C0003" w:tentative="1">
      <w:start w:val="1"/>
      <w:numFmt w:val="bullet"/>
      <w:lvlText w:val="o"/>
      <w:lvlJc w:val="left"/>
      <w:pPr>
        <w:ind w:left="2586" w:hanging="360"/>
      </w:pPr>
      <w:rPr>
        <w:rFonts w:ascii="Courier New" w:hAnsi="Courier New" w:cs="Courier New" w:hint="default"/>
      </w:rPr>
    </w:lvl>
    <w:lvl w:ilvl="2" w:tplc="0C0C0005" w:tentative="1">
      <w:start w:val="1"/>
      <w:numFmt w:val="bullet"/>
      <w:lvlText w:val=""/>
      <w:lvlJc w:val="left"/>
      <w:pPr>
        <w:ind w:left="3306" w:hanging="360"/>
      </w:pPr>
      <w:rPr>
        <w:rFonts w:ascii="Wingdings" w:hAnsi="Wingdings" w:hint="default"/>
      </w:rPr>
    </w:lvl>
    <w:lvl w:ilvl="3" w:tplc="0C0C0001" w:tentative="1">
      <w:start w:val="1"/>
      <w:numFmt w:val="bullet"/>
      <w:lvlText w:val=""/>
      <w:lvlJc w:val="left"/>
      <w:pPr>
        <w:ind w:left="4026" w:hanging="360"/>
      </w:pPr>
      <w:rPr>
        <w:rFonts w:ascii="Symbol" w:hAnsi="Symbol" w:hint="default"/>
      </w:rPr>
    </w:lvl>
    <w:lvl w:ilvl="4" w:tplc="0C0C0003" w:tentative="1">
      <w:start w:val="1"/>
      <w:numFmt w:val="bullet"/>
      <w:lvlText w:val="o"/>
      <w:lvlJc w:val="left"/>
      <w:pPr>
        <w:ind w:left="4746" w:hanging="360"/>
      </w:pPr>
      <w:rPr>
        <w:rFonts w:ascii="Courier New" w:hAnsi="Courier New" w:cs="Courier New" w:hint="default"/>
      </w:rPr>
    </w:lvl>
    <w:lvl w:ilvl="5" w:tplc="0C0C0005" w:tentative="1">
      <w:start w:val="1"/>
      <w:numFmt w:val="bullet"/>
      <w:lvlText w:val=""/>
      <w:lvlJc w:val="left"/>
      <w:pPr>
        <w:ind w:left="5466" w:hanging="360"/>
      </w:pPr>
      <w:rPr>
        <w:rFonts w:ascii="Wingdings" w:hAnsi="Wingdings" w:hint="default"/>
      </w:rPr>
    </w:lvl>
    <w:lvl w:ilvl="6" w:tplc="0C0C0001" w:tentative="1">
      <w:start w:val="1"/>
      <w:numFmt w:val="bullet"/>
      <w:lvlText w:val=""/>
      <w:lvlJc w:val="left"/>
      <w:pPr>
        <w:ind w:left="6186" w:hanging="360"/>
      </w:pPr>
      <w:rPr>
        <w:rFonts w:ascii="Symbol" w:hAnsi="Symbol" w:hint="default"/>
      </w:rPr>
    </w:lvl>
    <w:lvl w:ilvl="7" w:tplc="0C0C0003" w:tentative="1">
      <w:start w:val="1"/>
      <w:numFmt w:val="bullet"/>
      <w:lvlText w:val="o"/>
      <w:lvlJc w:val="left"/>
      <w:pPr>
        <w:ind w:left="6906" w:hanging="360"/>
      </w:pPr>
      <w:rPr>
        <w:rFonts w:ascii="Courier New" w:hAnsi="Courier New" w:cs="Courier New" w:hint="default"/>
      </w:rPr>
    </w:lvl>
    <w:lvl w:ilvl="8" w:tplc="0C0C0005" w:tentative="1">
      <w:start w:val="1"/>
      <w:numFmt w:val="bullet"/>
      <w:lvlText w:val=""/>
      <w:lvlJc w:val="left"/>
      <w:pPr>
        <w:ind w:left="7626" w:hanging="360"/>
      </w:pPr>
      <w:rPr>
        <w:rFonts w:ascii="Wingdings" w:hAnsi="Wingdings" w:hint="default"/>
      </w:rPr>
    </w:lvl>
  </w:abstractNum>
  <w:abstractNum w:abstractNumId="12" w15:restartNumberingAfterBreak="0">
    <w:nsid w:val="30AF6CD3"/>
    <w:multiLevelType w:val="multilevel"/>
    <w:tmpl w:val="A60CA5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74645C4"/>
    <w:multiLevelType w:val="hybridMultilevel"/>
    <w:tmpl w:val="DBB40ADE"/>
    <w:lvl w:ilvl="0" w:tplc="F4F4DE0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B5039F6"/>
    <w:multiLevelType w:val="hybridMultilevel"/>
    <w:tmpl w:val="C7B297D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D9714CF"/>
    <w:multiLevelType w:val="hybridMultilevel"/>
    <w:tmpl w:val="D862AA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FD355AF"/>
    <w:multiLevelType w:val="hybridMultilevel"/>
    <w:tmpl w:val="C11834D8"/>
    <w:lvl w:ilvl="0" w:tplc="0C0C000F">
      <w:start w:val="6"/>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2CC533E"/>
    <w:multiLevelType w:val="hybridMultilevel"/>
    <w:tmpl w:val="8402C1C2"/>
    <w:lvl w:ilvl="0" w:tplc="D9AAECD4">
      <w:start w:val="1"/>
      <w:numFmt w:val="bullet"/>
      <w:lvlText w:val="•"/>
      <w:lvlJc w:val="left"/>
      <w:pPr>
        <w:tabs>
          <w:tab w:val="num" w:pos="720"/>
        </w:tabs>
        <w:ind w:left="720" w:hanging="360"/>
      </w:pPr>
      <w:rPr>
        <w:rFonts w:ascii="Arial" w:hAnsi="Arial" w:hint="default"/>
      </w:rPr>
    </w:lvl>
    <w:lvl w:ilvl="1" w:tplc="13EA362E" w:tentative="1">
      <w:start w:val="1"/>
      <w:numFmt w:val="bullet"/>
      <w:lvlText w:val="•"/>
      <w:lvlJc w:val="left"/>
      <w:pPr>
        <w:tabs>
          <w:tab w:val="num" w:pos="1440"/>
        </w:tabs>
        <w:ind w:left="1440" w:hanging="360"/>
      </w:pPr>
      <w:rPr>
        <w:rFonts w:ascii="Arial" w:hAnsi="Arial" w:hint="default"/>
      </w:rPr>
    </w:lvl>
    <w:lvl w:ilvl="2" w:tplc="0A12A416" w:tentative="1">
      <w:start w:val="1"/>
      <w:numFmt w:val="bullet"/>
      <w:lvlText w:val="•"/>
      <w:lvlJc w:val="left"/>
      <w:pPr>
        <w:tabs>
          <w:tab w:val="num" w:pos="2160"/>
        </w:tabs>
        <w:ind w:left="2160" w:hanging="360"/>
      </w:pPr>
      <w:rPr>
        <w:rFonts w:ascii="Arial" w:hAnsi="Arial" w:hint="default"/>
      </w:rPr>
    </w:lvl>
    <w:lvl w:ilvl="3" w:tplc="69925C3A" w:tentative="1">
      <w:start w:val="1"/>
      <w:numFmt w:val="bullet"/>
      <w:lvlText w:val="•"/>
      <w:lvlJc w:val="left"/>
      <w:pPr>
        <w:tabs>
          <w:tab w:val="num" w:pos="2880"/>
        </w:tabs>
        <w:ind w:left="2880" w:hanging="360"/>
      </w:pPr>
      <w:rPr>
        <w:rFonts w:ascii="Arial" w:hAnsi="Arial" w:hint="default"/>
      </w:rPr>
    </w:lvl>
    <w:lvl w:ilvl="4" w:tplc="79FE8DFA" w:tentative="1">
      <w:start w:val="1"/>
      <w:numFmt w:val="bullet"/>
      <w:lvlText w:val="•"/>
      <w:lvlJc w:val="left"/>
      <w:pPr>
        <w:tabs>
          <w:tab w:val="num" w:pos="3600"/>
        </w:tabs>
        <w:ind w:left="3600" w:hanging="360"/>
      </w:pPr>
      <w:rPr>
        <w:rFonts w:ascii="Arial" w:hAnsi="Arial" w:hint="default"/>
      </w:rPr>
    </w:lvl>
    <w:lvl w:ilvl="5" w:tplc="2BA6F64A" w:tentative="1">
      <w:start w:val="1"/>
      <w:numFmt w:val="bullet"/>
      <w:lvlText w:val="•"/>
      <w:lvlJc w:val="left"/>
      <w:pPr>
        <w:tabs>
          <w:tab w:val="num" w:pos="4320"/>
        </w:tabs>
        <w:ind w:left="4320" w:hanging="360"/>
      </w:pPr>
      <w:rPr>
        <w:rFonts w:ascii="Arial" w:hAnsi="Arial" w:hint="default"/>
      </w:rPr>
    </w:lvl>
    <w:lvl w:ilvl="6" w:tplc="F93AF2A6" w:tentative="1">
      <w:start w:val="1"/>
      <w:numFmt w:val="bullet"/>
      <w:lvlText w:val="•"/>
      <w:lvlJc w:val="left"/>
      <w:pPr>
        <w:tabs>
          <w:tab w:val="num" w:pos="5040"/>
        </w:tabs>
        <w:ind w:left="5040" w:hanging="360"/>
      </w:pPr>
      <w:rPr>
        <w:rFonts w:ascii="Arial" w:hAnsi="Arial" w:hint="default"/>
      </w:rPr>
    </w:lvl>
    <w:lvl w:ilvl="7" w:tplc="7444B9AC" w:tentative="1">
      <w:start w:val="1"/>
      <w:numFmt w:val="bullet"/>
      <w:lvlText w:val="•"/>
      <w:lvlJc w:val="left"/>
      <w:pPr>
        <w:tabs>
          <w:tab w:val="num" w:pos="5760"/>
        </w:tabs>
        <w:ind w:left="5760" w:hanging="360"/>
      </w:pPr>
      <w:rPr>
        <w:rFonts w:ascii="Arial" w:hAnsi="Arial" w:hint="default"/>
      </w:rPr>
    </w:lvl>
    <w:lvl w:ilvl="8" w:tplc="A85C3CD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E55AEA"/>
    <w:multiLevelType w:val="hybridMultilevel"/>
    <w:tmpl w:val="24181B2C"/>
    <w:lvl w:ilvl="0" w:tplc="0C0C000F">
      <w:start w:val="1"/>
      <w:numFmt w:val="decimal"/>
      <w:lvlText w:val="%1."/>
      <w:lvlJc w:val="left"/>
      <w:pPr>
        <w:ind w:left="914" w:hanging="360"/>
      </w:pPr>
    </w:lvl>
    <w:lvl w:ilvl="1" w:tplc="0C0C0019" w:tentative="1">
      <w:start w:val="1"/>
      <w:numFmt w:val="lowerLetter"/>
      <w:lvlText w:val="%2."/>
      <w:lvlJc w:val="left"/>
      <w:pPr>
        <w:ind w:left="1634" w:hanging="360"/>
      </w:pPr>
    </w:lvl>
    <w:lvl w:ilvl="2" w:tplc="0C0C001B" w:tentative="1">
      <w:start w:val="1"/>
      <w:numFmt w:val="lowerRoman"/>
      <w:lvlText w:val="%3."/>
      <w:lvlJc w:val="right"/>
      <w:pPr>
        <w:ind w:left="2354" w:hanging="180"/>
      </w:pPr>
    </w:lvl>
    <w:lvl w:ilvl="3" w:tplc="0C0C000F" w:tentative="1">
      <w:start w:val="1"/>
      <w:numFmt w:val="decimal"/>
      <w:lvlText w:val="%4."/>
      <w:lvlJc w:val="left"/>
      <w:pPr>
        <w:ind w:left="3074" w:hanging="360"/>
      </w:pPr>
    </w:lvl>
    <w:lvl w:ilvl="4" w:tplc="0C0C0019" w:tentative="1">
      <w:start w:val="1"/>
      <w:numFmt w:val="lowerLetter"/>
      <w:lvlText w:val="%5."/>
      <w:lvlJc w:val="left"/>
      <w:pPr>
        <w:ind w:left="3794" w:hanging="360"/>
      </w:pPr>
    </w:lvl>
    <w:lvl w:ilvl="5" w:tplc="0C0C001B" w:tentative="1">
      <w:start w:val="1"/>
      <w:numFmt w:val="lowerRoman"/>
      <w:lvlText w:val="%6."/>
      <w:lvlJc w:val="right"/>
      <w:pPr>
        <w:ind w:left="4514" w:hanging="180"/>
      </w:pPr>
    </w:lvl>
    <w:lvl w:ilvl="6" w:tplc="0C0C000F" w:tentative="1">
      <w:start w:val="1"/>
      <w:numFmt w:val="decimal"/>
      <w:lvlText w:val="%7."/>
      <w:lvlJc w:val="left"/>
      <w:pPr>
        <w:ind w:left="5234" w:hanging="360"/>
      </w:pPr>
    </w:lvl>
    <w:lvl w:ilvl="7" w:tplc="0C0C0019" w:tentative="1">
      <w:start w:val="1"/>
      <w:numFmt w:val="lowerLetter"/>
      <w:lvlText w:val="%8."/>
      <w:lvlJc w:val="left"/>
      <w:pPr>
        <w:ind w:left="5954" w:hanging="360"/>
      </w:pPr>
    </w:lvl>
    <w:lvl w:ilvl="8" w:tplc="0C0C001B" w:tentative="1">
      <w:start w:val="1"/>
      <w:numFmt w:val="lowerRoman"/>
      <w:lvlText w:val="%9."/>
      <w:lvlJc w:val="right"/>
      <w:pPr>
        <w:ind w:left="6674" w:hanging="180"/>
      </w:pPr>
    </w:lvl>
  </w:abstractNum>
  <w:abstractNum w:abstractNumId="19" w15:restartNumberingAfterBreak="0">
    <w:nsid w:val="4A590134"/>
    <w:multiLevelType w:val="hybridMultilevel"/>
    <w:tmpl w:val="FFA610CC"/>
    <w:lvl w:ilvl="0" w:tplc="0C0C0001">
      <w:start w:val="1"/>
      <w:numFmt w:val="bullet"/>
      <w:lvlText w:val=""/>
      <w:lvlJc w:val="left"/>
      <w:pPr>
        <w:ind w:left="1146" w:hanging="360"/>
      </w:pPr>
      <w:rPr>
        <w:rFonts w:ascii="Symbol" w:hAnsi="Symbol" w:cs="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cs="Wingdings" w:hint="default"/>
      </w:rPr>
    </w:lvl>
    <w:lvl w:ilvl="3" w:tplc="0C0C0001" w:tentative="1">
      <w:start w:val="1"/>
      <w:numFmt w:val="bullet"/>
      <w:lvlText w:val=""/>
      <w:lvlJc w:val="left"/>
      <w:pPr>
        <w:ind w:left="3306" w:hanging="360"/>
      </w:pPr>
      <w:rPr>
        <w:rFonts w:ascii="Symbol" w:hAnsi="Symbol" w:cs="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cs="Wingdings" w:hint="default"/>
      </w:rPr>
    </w:lvl>
    <w:lvl w:ilvl="6" w:tplc="0C0C0001" w:tentative="1">
      <w:start w:val="1"/>
      <w:numFmt w:val="bullet"/>
      <w:lvlText w:val=""/>
      <w:lvlJc w:val="left"/>
      <w:pPr>
        <w:ind w:left="5466" w:hanging="360"/>
      </w:pPr>
      <w:rPr>
        <w:rFonts w:ascii="Symbol" w:hAnsi="Symbol" w:cs="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cs="Wingdings" w:hint="default"/>
      </w:rPr>
    </w:lvl>
  </w:abstractNum>
  <w:abstractNum w:abstractNumId="20" w15:restartNumberingAfterBreak="0">
    <w:nsid w:val="4ED92812"/>
    <w:multiLevelType w:val="hybridMultilevel"/>
    <w:tmpl w:val="F1167E84"/>
    <w:lvl w:ilvl="0" w:tplc="0C0C0001">
      <w:start w:val="1"/>
      <w:numFmt w:val="bullet"/>
      <w:lvlText w:val=""/>
      <w:lvlJc w:val="left"/>
      <w:pPr>
        <w:ind w:left="1920" w:hanging="360"/>
      </w:pPr>
      <w:rPr>
        <w:rFonts w:ascii="Symbol" w:hAnsi="Symbol" w:hint="default"/>
        <w:i/>
        <w:sz w:val="20"/>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21" w15:restartNumberingAfterBreak="0">
    <w:nsid w:val="54837586"/>
    <w:multiLevelType w:val="multilevel"/>
    <w:tmpl w:val="A60CA5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A16C1D"/>
    <w:multiLevelType w:val="hybridMultilevel"/>
    <w:tmpl w:val="D1509A30"/>
    <w:lvl w:ilvl="0" w:tplc="0C0C0001">
      <w:start w:val="1"/>
      <w:numFmt w:val="bullet"/>
      <w:lvlText w:val=""/>
      <w:lvlJc w:val="left"/>
      <w:pPr>
        <w:ind w:left="1146" w:hanging="360"/>
      </w:pPr>
      <w:rPr>
        <w:rFonts w:ascii="Symbol" w:hAnsi="Symbol" w:cs="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23" w15:restartNumberingAfterBreak="0">
    <w:nsid w:val="5CDD5D2C"/>
    <w:multiLevelType w:val="hybridMultilevel"/>
    <w:tmpl w:val="3EA22B1C"/>
    <w:lvl w:ilvl="0" w:tplc="2F263284">
      <w:start w:val="1"/>
      <w:numFmt w:val="bullet"/>
      <w:lvlText w:val="•"/>
      <w:lvlJc w:val="left"/>
      <w:pPr>
        <w:tabs>
          <w:tab w:val="num" w:pos="720"/>
        </w:tabs>
        <w:ind w:left="720" w:hanging="360"/>
      </w:pPr>
      <w:rPr>
        <w:rFonts w:ascii="Times New Roman" w:hAnsi="Times New Roman" w:hint="default"/>
      </w:rPr>
    </w:lvl>
    <w:lvl w:ilvl="1" w:tplc="588456F2" w:tentative="1">
      <w:start w:val="1"/>
      <w:numFmt w:val="bullet"/>
      <w:lvlText w:val="•"/>
      <w:lvlJc w:val="left"/>
      <w:pPr>
        <w:tabs>
          <w:tab w:val="num" w:pos="1440"/>
        </w:tabs>
        <w:ind w:left="1440" w:hanging="360"/>
      </w:pPr>
      <w:rPr>
        <w:rFonts w:ascii="Times New Roman" w:hAnsi="Times New Roman" w:hint="default"/>
      </w:rPr>
    </w:lvl>
    <w:lvl w:ilvl="2" w:tplc="E4D6639E" w:tentative="1">
      <w:start w:val="1"/>
      <w:numFmt w:val="bullet"/>
      <w:lvlText w:val="•"/>
      <w:lvlJc w:val="left"/>
      <w:pPr>
        <w:tabs>
          <w:tab w:val="num" w:pos="2160"/>
        </w:tabs>
        <w:ind w:left="2160" w:hanging="360"/>
      </w:pPr>
      <w:rPr>
        <w:rFonts w:ascii="Times New Roman" w:hAnsi="Times New Roman" w:hint="default"/>
      </w:rPr>
    </w:lvl>
    <w:lvl w:ilvl="3" w:tplc="3790F938" w:tentative="1">
      <w:start w:val="1"/>
      <w:numFmt w:val="bullet"/>
      <w:lvlText w:val="•"/>
      <w:lvlJc w:val="left"/>
      <w:pPr>
        <w:tabs>
          <w:tab w:val="num" w:pos="2880"/>
        </w:tabs>
        <w:ind w:left="2880" w:hanging="360"/>
      </w:pPr>
      <w:rPr>
        <w:rFonts w:ascii="Times New Roman" w:hAnsi="Times New Roman" w:hint="default"/>
      </w:rPr>
    </w:lvl>
    <w:lvl w:ilvl="4" w:tplc="7A2C5A8A" w:tentative="1">
      <w:start w:val="1"/>
      <w:numFmt w:val="bullet"/>
      <w:lvlText w:val="•"/>
      <w:lvlJc w:val="left"/>
      <w:pPr>
        <w:tabs>
          <w:tab w:val="num" w:pos="3600"/>
        </w:tabs>
        <w:ind w:left="3600" w:hanging="360"/>
      </w:pPr>
      <w:rPr>
        <w:rFonts w:ascii="Times New Roman" w:hAnsi="Times New Roman" w:hint="default"/>
      </w:rPr>
    </w:lvl>
    <w:lvl w:ilvl="5" w:tplc="F44A7EE8" w:tentative="1">
      <w:start w:val="1"/>
      <w:numFmt w:val="bullet"/>
      <w:lvlText w:val="•"/>
      <w:lvlJc w:val="left"/>
      <w:pPr>
        <w:tabs>
          <w:tab w:val="num" w:pos="4320"/>
        </w:tabs>
        <w:ind w:left="4320" w:hanging="360"/>
      </w:pPr>
      <w:rPr>
        <w:rFonts w:ascii="Times New Roman" w:hAnsi="Times New Roman" w:hint="default"/>
      </w:rPr>
    </w:lvl>
    <w:lvl w:ilvl="6" w:tplc="0FFC8AAE" w:tentative="1">
      <w:start w:val="1"/>
      <w:numFmt w:val="bullet"/>
      <w:lvlText w:val="•"/>
      <w:lvlJc w:val="left"/>
      <w:pPr>
        <w:tabs>
          <w:tab w:val="num" w:pos="5040"/>
        </w:tabs>
        <w:ind w:left="5040" w:hanging="360"/>
      </w:pPr>
      <w:rPr>
        <w:rFonts w:ascii="Times New Roman" w:hAnsi="Times New Roman" w:hint="default"/>
      </w:rPr>
    </w:lvl>
    <w:lvl w:ilvl="7" w:tplc="CCD0BC74" w:tentative="1">
      <w:start w:val="1"/>
      <w:numFmt w:val="bullet"/>
      <w:lvlText w:val="•"/>
      <w:lvlJc w:val="left"/>
      <w:pPr>
        <w:tabs>
          <w:tab w:val="num" w:pos="5760"/>
        </w:tabs>
        <w:ind w:left="5760" w:hanging="360"/>
      </w:pPr>
      <w:rPr>
        <w:rFonts w:ascii="Times New Roman" w:hAnsi="Times New Roman" w:hint="default"/>
      </w:rPr>
    </w:lvl>
    <w:lvl w:ilvl="8" w:tplc="332A4C7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F923E62"/>
    <w:multiLevelType w:val="hybridMultilevel"/>
    <w:tmpl w:val="2C8C3DCE"/>
    <w:lvl w:ilvl="0" w:tplc="798A14C6">
      <w:start w:val="1"/>
      <w:numFmt w:val="decimal"/>
      <w:lvlText w:val="%1."/>
      <w:lvlJc w:val="left"/>
      <w:pPr>
        <w:tabs>
          <w:tab w:val="num" w:pos="720"/>
        </w:tabs>
        <w:ind w:left="720" w:hanging="360"/>
      </w:pPr>
      <w:rPr>
        <w:rFonts w:hint="default"/>
      </w:rPr>
    </w:lvl>
    <w:lvl w:ilvl="1" w:tplc="7510452A">
      <w:numFmt w:val="none"/>
      <w:lvlText w:val=""/>
      <w:lvlJc w:val="left"/>
      <w:pPr>
        <w:tabs>
          <w:tab w:val="num" w:pos="360"/>
        </w:tabs>
      </w:pPr>
    </w:lvl>
    <w:lvl w:ilvl="2" w:tplc="C546AF22">
      <w:numFmt w:val="none"/>
      <w:lvlText w:val=""/>
      <w:lvlJc w:val="left"/>
      <w:pPr>
        <w:tabs>
          <w:tab w:val="num" w:pos="360"/>
        </w:tabs>
      </w:pPr>
    </w:lvl>
    <w:lvl w:ilvl="3" w:tplc="1D280F3C">
      <w:numFmt w:val="none"/>
      <w:lvlText w:val=""/>
      <w:lvlJc w:val="left"/>
      <w:pPr>
        <w:tabs>
          <w:tab w:val="num" w:pos="360"/>
        </w:tabs>
      </w:pPr>
    </w:lvl>
    <w:lvl w:ilvl="4" w:tplc="C16E54EC">
      <w:numFmt w:val="none"/>
      <w:lvlText w:val=""/>
      <w:lvlJc w:val="left"/>
      <w:pPr>
        <w:tabs>
          <w:tab w:val="num" w:pos="360"/>
        </w:tabs>
      </w:pPr>
    </w:lvl>
    <w:lvl w:ilvl="5" w:tplc="3DEC0D90">
      <w:numFmt w:val="none"/>
      <w:lvlText w:val=""/>
      <w:lvlJc w:val="left"/>
      <w:pPr>
        <w:tabs>
          <w:tab w:val="num" w:pos="360"/>
        </w:tabs>
      </w:pPr>
    </w:lvl>
    <w:lvl w:ilvl="6" w:tplc="B8B450B6">
      <w:numFmt w:val="none"/>
      <w:lvlText w:val=""/>
      <w:lvlJc w:val="left"/>
      <w:pPr>
        <w:tabs>
          <w:tab w:val="num" w:pos="360"/>
        </w:tabs>
      </w:pPr>
    </w:lvl>
    <w:lvl w:ilvl="7" w:tplc="CBA294CC">
      <w:numFmt w:val="none"/>
      <w:lvlText w:val=""/>
      <w:lvlJc w:val="left"/>
      <w:pPr>
        <w:tabs>
          <w:tab w:val="num" w:pos="360"/>
        </w:tabs>
      </w:pPr>
    </w:lvl>
    <w:lvl w:ilvl="8" w:tplc="F2A40374">
      <w:numFmt w:val="none"/>
      <w:lvlText w:val=""/>
      <w:lvlJc w:val="left"/>
      <w:pPr>
        <w:tabs>
          <w:tab w:val="num" w:pos="360"/>
        </w:tabs>
      </w:pPr>
    </w:lvl>
  </w:abstractNum>
  <w:abstractNum w:abstractNumId="25" w15:restartNumberingAfterBreak="0">
    <w:nsid w:val="62262797"/>
    <w:multiLevelType w:val="hybridMultilevel"/>
    <w:tmpl w:val="87A65542"/>
    <w:lvl w:ilvl="0" w:tplc="0C0C0001">
      <w:start w:val="1"/>
      <w:numFmt w:val="bullet"/>
      <w:lvlText w:val=""/>
      <w:lvlJc w:val="left"/>
      <w:pPr>
        <w:ind w:left="1211" w:hanging="360"/>
      </w:pPr>
      <w:rPr>
        <w:rFonts w:ascii="Symbol" w:hAnsi="Symbol" w:cs="Symbol" w:hint="default"/>
      </w:rPr>
    </w:lvl>
    <w:lvl w:ilvl="1" w:tplc="0C0C0003" w:tentative="1">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cs="Wingdings" w:hint="default"/>
      </w:rPr>
    </w:lvl>
    <w:lvl w:ilvl="3" w:tplc="0C0C0001" w:tentative="1">
      <w:start w:val="1"/>
      <w:numFmt w:val="bullet"/>
      <w:lvlText w:val=""/>
      <w:lvlJc w:val="left"/>
      <w:pPr>
        <w:ind w:left="3371" w:hanging="360"/>
      </w:pPr>
      <w:rPr>
        <w:rFonts w:ascii="Symbol" w:hAnsi="Symbol" w:cs="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cs="Wingdings" w:hint="default"/>
      </w:rPr>
    </w:lvl>
    <w:lvl w:ilvl="6" w:tplc="0C0C0001" w:tentative="1">
      <w:start w:val="1"/>
      <w:numFmt w:val="bullet"/>
      <w:lvlText w:val=""/>
      <w:lvlJc w:val="left"/>
      <w:pPr>
        <w:ind w:left="5531" w:hanging="360"/>
      </w:pPr>
      <w:rPr>
        <w:rFonts w:ascii="Symbol" w:hAnsi="Symbol" w:cs="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cs="Wingdings" w:hint="default"/>
      </w:rPr>
    </w:lvl>
  </w:abstractNum>
  <w:abstractNum w:abstractNumId="26" w15:restartNumberingAfterBreak="0">
    <w:nsid w:val="6449229C"/>
    <w:multiLevelType w:val="multilevel"/>
    <w:tmpl w:val="B7469744"/>
    <w:lvl w:ilvl="0">
      <w:start w:val="1"/>
      <w:numFmt w:val="decimal"/>
      <w:pStyle w:val="Style2"/>
      <w:lvlText w:val="%1."/>
      <w:lvlJc w:val="left"/>
      <w:pPr>
        <w:tabs>
          <w:tab w:val="num" w:pos="360"/>
        </w:tabs>
        <w:ind w:left="360" w:hanging="360"/>
      </w:pPr>
      <w:rPr>
        <w:rFonts w:ascii="Trebuchet MS" w:hAnsi="Trebuchet MS" w:hint="default"/>
        <w:b/>
        <w:i w:val="0"/>
      </w:rPr>
    </w:lvl>
    <w:lvl w:ilvl="1">
      <w:start w:val="1"/>
      <w:numFmt w:val="decimal"/>
      <w:pStyle w:val="Style3"/>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6FAD2160"/>
    <w:multiLevelType w:val="hybridMultilevel"/>
    <w:tmpl w:val="200CDC7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37F2D1B"/>
    <w:multiLevelType w:val="hybridMultilevel"/>
    <w:tmpl w:val="62084630"/>
    <w:lvl w:ilvl="0" w:tplc="9D66F954">
      <w:start w:val="1"/>
      <w:numFmt w:val="bullet"/>
      <w:lvlText w:val=""/>
      <w:lvlJc w:val="left"/>
      <w:pPr>
        <w:ind w:left="1866" w:hanging="360"/>
      </w:pPr>
      <w:rPr>
        <w:rFonts w:ascii="Wingdings" w:hAnsi="Wingdings" w:hint="default"/>
      </w:rPr>
    </w:lvl>
    <w:lvl w:ilvl="1" w:tplc="0C0C0003" w:tentative="1">
      <w:start w:val="1"/>
      <w:numFmt w:val="bullet"/>
      <w:lvlText w:val="o"/>
      <w:lvlJc w:val="left"/>
      <w:pPr>
        <w:ind w:left="2586" w:hanging="360"/>
      </w:pPr>
      <w:rPr>
        <w:rFonts w:ascii="Courier New" w:hAnsi="Courier New" w:cs="Courier New" w:hint="default"/>
      </w:rPr>
    </w:lvl>
    <w:lvl w:ilvl="2" w:tplc="0C0C0005" w:tentative="1">
      <w:start w:val="1"/>
      <w:numFmt w:val="bullet"/>
      <w:lvlText w:val=""/>
      <w:lvlJc w:val="left"/>
      <w:pPr>
        <w:ind w:left="3306" w:hanging="360"/>
      </w:pPr>
      <w:rPr>
        <w:rFonts w:ascii="Wingdings" w:hAnsi="Wingdings" w:cs="Wingdings" w:hint="default"/>
      </w:rPr>
    </w:lvl>
    <w:lvl w:ilvl="3" w:tplc="0C0C0001" w:tentative="1">
      <w:start w:val="1"/>
      <w:numFmt w:val="bullet"/>
      <w:lvlText w:val=""/>
      <w:lvlJc w:val="left"/>
      <w:pPr>
        <w:ind w:left="4026" w:hanging="360"/>
      </w:pPr>
      <w:rPr>
        <w:rFonts w:ascii="Symbol" w:hAnsi="Symbol" w:cs="Symbol" w:hint="default"/>
      </w:rPr>
    </w:lvl>
    <w:lvl w:ilvl="4" w:tplc="0C0C0003" w:tentative="1">
      <w:start w:val="1"/>
      <w:numFmt w:val="bullet"/>
      <w:lvlText w:val="o"/>
      <w:lvlJc w:val="left"/>
      <w:pPr>
        <w:ind w:left="4746" w:hanging="360"/>
      </w:pPr>
      <w:rPr>
        <w:rFonts w:ascii="Courier New" w:hAnsi="Courier New" w:cs="Courier New" w:hint="default"/>
      </w:rPr>
    </w:lvl>
    <w:lvl w:ilvl="5" w:tplc="0C0C0005" w:tentative="1">
      <w:start w:val="1"/>
      <w:numFmt w:val="bullet"/>
      <w:lvlText w:val=""/>
      <w:lvlJc w:val="left"/>
      <w:pPr>
        <w:ind w:left="5466" w:hanging="360"/>
      </w:pPr>
      <w:rPr>
        <w:rFonts w:ascii="Wingdings" w:hAnsi="Wingdings" w:cs="Wingdings" w:hint="default"/>
      </w:rPr>
    </w:lvl>
    <w:lvl w:ilvl="6" w:tplc="0C0C0001" w:tentative="1">
      <w:start w:val="1"/>
      <w:numFmt w:val="bullet"/>
      <w:lvlText w:val=""/>
      <w:lvlJc w:val="left"/>
      <w:pPr>
        <w:ind w:left="6186" w:hanging="360"/>
      </w:pPr>
      <w:rPr>
        <w:rFonts w:ascii="Symbol" w:hAnsi="Symbol" w:cs="Symbol" w:hint="default"/>
      </w:rPr>
    </w:lvl>
    <w:lvl w:ilvl="7" w:tplc="0C0C0003" w:tentative="1">
      <w:start w:val="1"/>
      <w:numFmt w:val="bullet"/>
      <w:lvlText w:val="o"/>
      <w:lvlJc w:val="left"/>
      <w:pPr>
        <w:ind w:left="6906" w:hanging="360"/>
      </w:pPr>
      <w:rPr>
        <w:rFonts w:ascii="Courier New" w:hAnsi="Courier New" w:cs="Courier New" w:hint="default"/>
      </w:rPr>
    </w:lvl>
    <w:lvl w:ilvl="8" w:tplc="0C0C0005" w:tentative="1">
      <w:start w:val="1"/>
      <w:numFmt w:val="bullet"/>
      <w:lvlText w:val=""/>
      <w:lvlJc w:val="left"/>
      <w:pPr>
        <w:ind w:left="7626" w:hanging="360"/>
      </w:pPr>
      <w:rPr>
        <w:rFonts w:ascii="Wingdings" w:hAnsi="Wingdings" w:cs="Wingdings" w:hint="default"/>
      </w:rPr>
    </w:lvl>
  </w:abstractNum>
  <w:abstractNum w:abstractNumId="29" w15:restartNumberingAfterBreak="0">
    <w:nsid w:val="7C867007"/>
    <w:multiLevelType w:val="hybridMultilevel"/>
    <w:tmpl w:val="24181B2C"/>
    <w:lvl w:ilvl="0" w:tplc="0C0C000F">
      <w:start w:val="1"/>
      <w:numFmt w:val="decimal"/>
      <w:lvlText w:val="%1."/>
      <w:lvlJc w:val="left"/>
      <w:pPr>
        <w:ind w:left="914" w:hanging="360"/>
      </w:pPr>
    </w:lvl>
    <w:lvl w:ilvl="1" w:tplc="0C0C0019" w:tentative="1">
      <w:start w:val="1"/>
      <w:numFmt w:val="lowerLetter"/>
      <w:lvlText w:val="%2."/>
      <w:lvlJc w:val="left"/>
      <w:pPr>
        <w:ind w:left="1634" w:hanging="360"/>
      </w:pPr>
    </w:lvl>
    <w:lvl w:ilvl="2" w:tplc="0C0C001B" w:tentative="1">
      <w:start w:val="1"/>
      <w:numFmt w:val="lowerRoman"/>
      <w:lvlText w:val="%3."/>
      <w:lvlJc w:val="right"/>
      <w:pPr>
        <w:ind w:left="2354" w:hanging="180"/>
      </w:pPr>
    </w:lvl>
    <w:lvl w:ilvl="3" w:tplc="0C0C000F" w:tentative="1">
      <w:start w:val="1"/>
      <w:numFmt w:val="decimal"/>
      <w:lvlText w:val="%4."/>
      <w:lvlJc w:val="left"/>
      <w:pPr>
        <w:ind w:left="3074" w:hanging="360"/>
      </w:pPr>
    </w:lvl>
    <w:lvl w:ilvl="4" w:tplc="0C0C0019" w:tentative="1">
      <w:start w:val="1"/>
      <w:numFmt w:val="lowerLetter"/>
      <w:lvlText w:val="%5."/>
      <w:lvlJc w:val="left"/>
      <w:pPr>
        <w:ind w:left="3794" w:hanging="360"/>
      </w:pPr>
    </w:lvl>
    <w:lvl w:ilvl="5" w:tplc="0C0C001B" w:tentative="1">
      <w:start w:val="1"/>
      <w:numFmt w:val="lowerRoman"/>
      <w:lvlText w:val="%6."/>
      <w:lvlJc w:val="right"/>
      <w:pPr>
        <w:ind w:left="4514" w:hanging="180"/>
      </w:pPr>
    </w:lvl>
    <w:lvl w:ilvl="6" w:tplc="0C0C000F" w:tentative="1">
      <w:start w:val="1"/>
      <w:numFmt w:val="decimal"/>
      <w:lvlText w:val="%7."/>
      <w:lvlJc w:val="left"/>
      <w:pPr>
        <w:ind w:left="5234" w:hanging="360"/>
      </w:pPr>
    </w:lvl>
    <w:lvl w:ilvl="7" w:tplc="0C0C0019" w:tentative="1">
      <w:start w:val="1"/>
      <w:numFmt w:val="lowerLetter"/>
      <w:lvlText w:val="%8."/>
      <w:lvlJc w:val="left"/>
      <w:pPr>
        <w:ind w:left="5954" w:hanging="360"/>
      </w:pPr>
    </w:lvl>
    <w:lvl w:ilvl="8" w:tplc="0C0C001B" w:tentative="1">
      <w:start w:val="1"/>
      <w:numFmt w:val="lowerRoman"/>
      <w:lvlText w:val="%9."/>
      <w:lvlJc w:val="right"/>
      <w:pPr>
        <w:ind w:left="6674" w:hanging="180"/>
      </w:pPr>
    </w:lvl>
  </w:abstractNum>
  <w:num w:numId="1" w16cid:durableId="1581518854">
    <w:abstractNumId w:val="26"/>
  </w:num>
  <w:num w:numId="2" w16cid:durableId="521404794">
    <w:abstractNumId w:val="21"/>
  </w:num>
  <w:num w:numId="3" w16cid:durableId="3824284">
    <w:abstractNumId w:val="22"/>
  </w:num>
  <w:num w:numId="4" w16cid:durableId="938833713">
    <w:abstractNumId w:val="20"/>
  </w:num>
  <w:num w:numId="5" w16cid:durableId="63382231">
    <w:abstractNumId w:val="11"/>
  </w:num>
  <w:num w:numId="6" w16cid:durableId="1100755441">
    <w:abstractNumId w:val="19"/>
  </w:num>
  <w:num w:numId="7" w16cid:durableId="1155218218">
    <w:abstractNumId w:val="28"/>
  </w:num>
  <w:num w:numId="8" w16cid:durableId="449250373">
    <w:abstractNumId w:val="25"/>
  </w:num>
  <w:num w:numId="9" w16cid:durableId="1461068678">
    <w:abstractNumId w:val="12"/>
  </w:num>
  <w:num w:numId="10" w16cid:durableId="1885368084">
    <w:abstractNumId w:val="5"/>
  </w:num>
  <w:num w:numId="11" w16cid:durableId="524295797">
    <w:abstractNumId w:val="4"/>
  </w:num>
  <w:num w:numId="12" w16cid:durableId="1782603123">
    <w:abstractNumId w:val="8"/>
  </w:num>
  <w:num w:numId="13" w16cid:durableId="33502621">
    <w:abstractNumId w:val="0"/>
  </w:num>
  <w:num w:numId="14" w16cid:durableId="787234619">
    <w:abstractNumId w:val="24"/>
  </w:num>
  <w:num w:numId="15" w16cid:durableId="429350511">
    <w:abstractNumId w:val="15"/>
  </w:num>
  <w:num w:numId="16" w16cid:durableId="769855556">
    <w:abstractNumId w:val="3"/>
  </w:num>
  <w:num w:numId="17" w16cid:durableId="390273382">
    <w:abstractNumId w:val="16"/>
  </w:num>
  <w:num w:numId="18" w16cid:durableId="1936284779">
    <w:abstractNumId w:val="14"/>
  </w:num>
  <w:num w:numId="19" w16cid:durableId="1124663363">
    <w:abstractNumId w:val="27"/>
  </w:num>
  <w:num w:numId="20" w16cid:durableId="1887444755">
    <w:abstractNumId w:val="9"/>
  </w:num>
  <w:num w:numId="21" w16cid:durableId="1386182241">
    <w:abstractNumId w:val="18"/>
  </w:num>
  <w:num w:numId="22" w16cid:durableId="1249773546">
    <w:abstractNumId w:val="29"/>
  </w:num>
  <w:num w:numId="23" w16cid:durableId="480733846">
    <w:abstractNumId w:val="10"/>
  </w:num>
  <w:num w:numId="24" w16cid:durableId="1751849022">
    <w:abstractNumId w:val="2"/>
  </w:num>
  <w:num w:numId="25" w16cid:durableId="1148982710">
    <w:abstractNumId w:val="23"/>
  </w:num>
  <w:num w:numId="26" w16cid:durableId="1695841703">
    <w:abstractNumId w:val="7"/>
  </w:num>
  <w:num w:numId="27" w16cid:durableId="1273590302">
    <w:abstractNumId w:val="17"/>
  </w:num>
  <w:num w:numId="28" w16cid:durableId="1502355652">
    <w:abstractNumId w:val="1"/>
  </w:num>
  <w:num w:numId="29" w16cid:durableId="699010855">
    <w:abstractNumId w:val="13"/>
  </w:num>
  <w:num w:numId="30" w16cid:durableId="181128561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EB6"/>
    <w:rsid w:val="00000F3F"/>
    <w:rsid w:val="00000F9A"/>
    <w:rsid w:val="00000FCC"/>
    <w:rsid w:val="000015EE"/>
    <w:rsid w:val="0000172A"/>
    <w:rsid w:val="00001BAC"/>
    <w:rsid w:val="00001BBF"/>
    <w:rsid w:val="00001EC8"/>
    <w:rsid w:val="00001FA7"/>
    <w:rsid w:val="0000206E"/>
    <w:rsid w:val="000023CC"/>
    <w:rsid w:val="000026C1"/>
    <w:rsid w:val="00002A6F"/>
    <w:rsid w:val="00002B30"/>
    <w:rsid w:val="00002C74"/>
    <w:rsid w:val="000031DD"/>
    <w:rsid w:val="0000322C"/>
    <w:rsid w:val="0000323D"/>
    <w:rsid w:val="00003939"/>
    <w:rsid w:val="00003A56"/>
    <w:rsid w:val="00003A65"/>
    <w:rsid w:val="00004401"/>
    <w:rsid w:val="0000484D"/>
    <w:rsid w:val="00005145"/>
    <w:rsid w:val="000063EE"/>
    <w:rsid w:val="000066B1"/>
    <w:rsid w:val="000068EE"/>
    <w:rsid w:val="00006AE2"/>
    <w:rsid w:val="00006B9D"/>
    <w:rsid w:val="00007067"/>
    <w:rsid w:val="00007236"/>
    <w:rsid w:val="000072F1"/>
    <w:rsid w:val="00007395"/>
    <w:rsid w:val="00007431"/>
    <w:rsid w:val="000076B4"/>
    <w:rsid w:val="00007760"/>
    <w:rsid w:val="00007B43"/>
    <w:rsid w:val="00007D49"/>
    <w:rsid w:val="00007DE3"/>
    <w:rsid w:val="00007E75"/>
    <w:rsid w:val="000100F3"/>
    <w:rsid w:val="00010267"/>
    <w:rsid w:val="0001068B"/>
    <w:rsid w:val="00010713"/>
    <w:rsid w:val="00010F89"/>
    <w:rsid w:val="0001106A"/>
    <w:rsid w:val="00011632"/>
    <w:rsid w:val="00011782"/>
    <w:rsid w:val="00011A34"/>
    <w:rsid w:val="00011A38"/>
    <w:rsid w:val="00011FCE"/>
    <w:rsid w:val="00012074"/>
    <w:rsid w:val="0001263C"/>
    <w:rsid w:val="00012AB1"/>
    <w:rsid w:val="00013036"/>
    <w:rsid w:val="00013561"/>
    <w:rsid w:val="00013659"/>
    <w:rsid w:val="0001384C"/>
    <w:rsid w:val="00013AF6"/>
    <w:rsid w:val="00013F87"/>
    <w:rsid w:val="000141F8"/>
    <w:rsid w:val="00014FE6"/>
    <w:rsid w:val="0001509B"/>
    <w:rsid w:val="000150C2"/>
    <w:rsid w:val="00015223"/>
    <w:rsid w:val="000153EE"/>
    <w:rsid w:val="00015740"/>
    <w:rsid w:val="0001582F"/>
    <w:rsid w:val="00015C0E"/>
    <w:rsid w:val="00015D90"/>
    <w:rsid w:val="000168DD"/>
    <w:rsid w:val="00016901"/>
    <w:rsid w:val="00016C93"/>
    <w:rsid w:val="00016DB7"/>
    <w:rsid w:val="00016DF0"/>
    <w:rsid w:val="00017110"/>
    <w:rsid w:val="00017538"/>
    <w:rsid w:val="000179E9"/>
    <w:rsid w:val="00017ACE"/>
    <w:rsid w:val="00017AE4"/>
    <w:rsid w:val="00017FED"/>
    <w:rsid w:val="00020035"/>
    <w:rsid w:val="0002030F"/>
    <w:rsid w:val="00020866"/>
    <w:rsid w:val="0002092F"/>
    <w:rsid w:val="00021B70"/>
    <w:rsid w:val="00022E32"/>
    <w:rsid w:val="00022E95"/>
    <w:rsid w:val="00023198"/>
    <w:rsid w:val="00023222"/>
    <w:rsid w:val="000234FE"/>
    <w:rsid w:val="00023B07"/>
    <w:rsid w:val="00023EEC"/>
    <w:rsid w:val="00023FD7"/>
    <w:rsid w:val="00024237"/>
    <w:rsid w:val="000242E9"/>
    <w:rsid w:val="000242F3"/>
    <w:rsid w:val="00024F0C"/>
    <w:rsid w:val="00025987"/>
    <w:rsid w:val="00025C69"/>
    <w:rsid w:val="00025F71"/>
    <w:rsid w:val="000261C9"/>
    <w:rsid w:val="0002628D"/>
    <w:rsid w:val="00026697"/>
    <w:rsid w:val="000269DA"/>
    <w:rsid w:val="000274A6"/>
    <w:rsid w:val="00027BA1"/>
    <w:rsid w:val="00027D70"/>
    <w:rsid w:val="00027F19"/>
    <w:rsid w:val="0003005D"/>
    <w:rsid w:val="00030543"/>
    <w:rsid w:val="0003055E"/>
    <w:rsid w:val="0003064B"/>
    <w:rsid w:val="00030BCE"/>
    <w:rsid w:val="00030D5D"/>
    <w:rsid w:val="000310C6"/>
    <w:rsid w:val="000315E1"/>
    <w:rsid w:val="00031669"/>
    <w:rsid w:val="00031972"/>
    <w:rsid w:val="00032353"/>
    <w:rsid w:val="0003289B"/>
    <w:rsid w:val="00033875"/>
    <w:rsid w:val="00033E22"/>
    <w:rsid w:val="000342E0"/>
    <w:rsid w:val="00034672"/>
    <w:rsid w:val="00034A03"/>
    <w:rsid w:val="0003557F"/>
    <w:rsid w:val="00035D83"/>
    <w:rsid w:val="000363BE"/>
    <w:rsid w:val="000366FF"/>
    <w:rsid w:val="000369B1"/>
    <w:rsid w:val="000369C2"/>
    <w:rsid w:val="00036D3C"/>
    <w:rsid w:val="00036EE0"/>
    <w:rsid w:val="000376D2"/>
    <w:rsid w:val="0004015C"/>
    <w:rsid w:val="00040CA1"/>
    <w:rsid w:val="00041D12"/>
    <w:rsid w:val="0004215F"/>
    <w:rsid w:val="000426FD"/>
    <w:rsid w:val="00042753"/>
    <w:rsid w:val="0004290F"/>
    <w:rsid w:val="000433AC"/>
    <w:rsid w:val="000434A6"/>
    <w:rsid w:val="000436F5"/>
    <w:rsid w:val="00043CE1"/>
    <w:rsid w:val="00044509"/>
    <w:rsid w:val="00044619"/>
    <w:rsid w:val="00044B2C"/>
    <w:rsid w:val="00044CAD"/>
    <w:rsid w:val="00044FB3"/>
    <w:rsid w:val="0004566E"/>
    <w:rsid w:val="00045671"/>
    <w:rsid w:val="00045F7E"/>
    <w:rsid w:val="00046089"/>
    <w:rsid w:val="000462B2"/>
    <w:rsid w:val="0004644E"/>
    <w:rsid w:val="000464A7"/>
    <w:rsid w:val="00046E12"/>
    <w:rsid w:val="00047267"/>
    <w:rsid w:val="0004743F"/>
    <w:rsid w:val="000500FA"/>
    <w:rsid w:val="00050B9B"/>
    <w:rsid w:val="00051214"/>
    <w:rsid w:val="0005147D"/>
    <w:rsid w:val="00051ACF"/>
    <w:rsid w:val="00051FF7"/>
    <w:rsid w:val="000520B8"/>
    <w:rsid w:val="00052329"/>
    <w:rsid w:val="000523BE"/>
    <w:rsid w:val="00052803"/>
    <w:rsid w:val="00052868"/>
    <w:rsid w:val="000528D6"/>
    <w:rsid w:val="00052C72"/>
    <w:rsid w:val="00052E0B"/>
    <w:rsid w:val="00052F18"/>
    <w:rsid w:val="000534E3"/>
    <w:rsid w:val="000534EF"/>
    <w:rsid w:val="0005369A"/>
    <w:rsid w:val="000536A1"/>
    <w:rsid w:val="000537E0"/>
    <w:rsid w:val="000538A2"/>
    <w:rsid w:val="00053C10"/>
    <w:rsid w:val="00054350"/>
    <w:rsid w:val="00054880"/>
    <w:rsid w:val="00054F33"/>
    <w:rsid w:val="000550E4"/>
    <w:rsid w:val="00055188"/>
    <w:rsid w:val="0005532C"/>
    <w:rsid w:val="000559F7"/>
    <w:rsid w:val="00055C7E"/>
    <w:rsid w:val="000563CF"/>
    <w:rsid w:val="000564F7"/>
    <w:rsid w:val="000567E6"/>
    <w:rsid w:val="00056BA7"/>
    <w:rsid w:val="00056F9E"/>
    <w:rsid w:val="0005708C"/>
    <w:rsid w:val="00057A3B"/>
    <w:rsid w:val="00057AF8"/>
    <w:rsid w:val="00060206"/>
    <w:rsid w:val="000606F7"/>
    <w:rsid w:val="00060DDD"/>
    <w:rsid w:val="00061108"/>
    <w:rsid w:val="000618DF"/>
    <w:rsid w:val="00061A18"/>
    <w:rsid w:val="00061B81"/>
    <w:rsid w:val="00061F77"/>
    <w:rsid w:val="00061F87"/>
    <w:rsid w:val="000621C8"/>
    <w:rsid w:val="0006236D"/>
    <w:rsid w:val="0006262B"/>
    <w:rsid w:val="00062B36"/>
    <w:rsid w:val="00062D03"/>
    <w:rsid w:val="00062FE8"/>
    <w:rsid w:val="00063024"/>
    <w:rsid w:val="000631AA"/>
    <w:rsid w:val="0006352D"/>
    <w:rsid w:val="00063977"/>
    <w:rsid w:val="00063DA6"/>
    <w:rsid w:val="0006413D"/>
    <w:rsid w:val="000641AB"/>
    <w:rsid w:val="00064848"/>
    <w:rsid w:val="00064A9F"/>
    <w:rsid w:val="000650BC"/>
    <w:rsid w:val="000655A2"/>
    <w:rsid w:val="00065712"/>
    <w:rsid w:val="00065761"/>
    <w:rsid w:val="00065FC1"/>
    <w:rsid w:val="0006643A"/>
    <w:rsid w:val="000666E8"/>
    <w:rsid w:val="00066978"/>
    <w:rsid w:val="00066E52"/>
    <w:rsid w:val="00066E7C"/>
    <w:rsid w:val="0006781E"/>
    <w:rsid w:val="00067ABB"/>
    <w:rsid w:val="00067B90"/>
    <w:rsid w:val="00067DD6"/>
    <w:rsid w:val="00067EF2"/>
    <w:rsid w:val="00067F81"/>
    <w:rsid w:val="0007056D"/>
    <w:rsid w:val="00071284"/>
    <w:rsid w:val="000713CB"/>
    <w:rsid w:val="0007202A"/>
    <w:rsid w:val="00072973"/>
    <w:rsid w:val="00072E5B"/>
    <w:rsid w:val="00072F94"/>
    <w:rsid w:val="000730C0"/>
    <w:rsid w:val="00073921"/>
    <w:rsid w:val="000746A6"/>
    <w:rsid w:val="0007473F"/>
    <w:rsid w:val="0007479D"/>
    <w:rsid w:val="0007498C"/>
    <w:rsid w:val="00074B2F"/>
    <w:rsid w:val="00074FE2"/>
    <w:rsid w:val="00075093"/>
    <w:rsid w:val="00075B9A"/>
    <w:rsid w:val="000762B4"/>
    <w:rsid w:val="000762FE"/>
    <w:rsid w:val="000766B8"/>
    <w:rsid w:val="0007693F"/>
    <w:rsid w:val="00076A4C"/>
    <w:rsid w:val="00076C0D"/>
    <w:rsid w:val="00076C73"/>
    <w:rsid w:val="00076EB7"/>
    <w:rsid w:val="0007706F"/>
    <w:rsid w:val="000770D4"/>
    <w:rsid w:val="000774B0"/>
    <w:rsid w:val="000779B4"/>
    <w:rsid w:val="00077AA5"/>
    <w:rsid w:val="00077C77"/>
    <w:rsid w:val="00077F84"/>
    <w:rsid w:val="00080148"/>
    <w:rsid w:val="00080620"/>
    <w:rsid w:val="000808B7"/>
    <w:rsid w:val="00080D77"/>
    <w:rsid w:val="00080E5A"/>
    <w:rsid w:val="00080EFD"/>
    <w:rsid w:val="0008185F"/>
    <w:rsid w:val="00081872"/>
    <w:rsid w:val="00081875"/>
    <w:rsid w:val="000819CE"/>
    <w:rsid w:val="00081E72"/>
    <w:rsid w:val="0008234E"/>
    <w:rsid w:val="000825B0"/>
    <w:rsid w:val="0008263D"/>
    <w:rsid w:val="000826FC"/>
    <w:rsid w:val="00082751"/>
    <w:rsid w:val="00082A87"/>
    <w:rsid w:val="00082AD6"/>
    <w:rsid w:val="00082DF2"/>
    <w:rsid w:val="0008332D"/>
    <w:rsid w:val="00083596"/>
    <w:rsid w:val="000837DC"/>
    <w:rsid w:val="000838B3"/>
    <w:rsid w:val="00083A12"/>
    <w:rsid w:val="00083ADE"/>
    <w:rsid w:val="00083C2F"/>
    <w:rsid w:val="000841B1"/>
    <w:rsid w:val="000841ED"/>
    <w:rsid w:val="00084582"/>
    <w:rsid w:val="0008482F"/>
    <w:rsid w:val="00084CAF"/>
    <w:rsid w:val="00084E14"/>
    <w:rsid w:val="00085137"/>
    <w:rsid w:val="000854EB"/>
    <w:rsid w:val="00085A80"/>
    <w:rsid w:val="00085B4F"/>
    <w:rsid w:val="000860FD"/>
    <w:rsid w:val="0008660D"/>
    <w:rsid w:val="00086A1F"/>
    <w:rsid w:val="00086A69"/>
    <w:rsid w:val="00086CA2"/>
    <w:rsid w:val="00086D64"/>
    <w:rsid w:val="00086E9C"/>
    <w:rsid w:val="00086EA3"/>
    <w:rsid w:val="00086FBF"/>
    <w:rsid w:val="00087614"/>
    <w:rsid w:val="00087B09"/>
    <w:rsid w:val="00087DB9"/>
    <w:rsid w:val="00090295"/>
    <w:rsid w:val="000902BB"/>
    <w:rsid w:val="000907F6"/>
    <w:rsid w:val="00090829"/>
    <w:rsid w:val="00090A16"/>
    <w:rsid w:val="00090C6F"/>
    <w:rsid w:val="00090DE6"/>
    <w:rsid w:val="0009153A"/>
    <w:rsid w:val="0009234A"/>
    <w:rsid w:val="0009286A"/>
    <w:rsid w:val="00092A35"/>
    <w:rsid w:val="00093195"/>
    <w:rsid w:val="000932F7"/>
    <w:rsid w:val="000933BC"/>
    <w:rsid w:val="000933EB"/>
    <w:rsid w:val="000934CE"/>
    <w:rsid w:val="00093C7A"/>
    <w:rsid w:val="00093D50"/>
    <w:rsid w:val="00093DF9"/>
    <w:rsid w:val="000944A8"/>
    <w:rsid w:val="00094B95"/>
    <w:rsid w:val="00094C14"/>
    <w:rsid w:val="00094ECE"/>
    <w:rsid w:val="00095460"/>
    <w:rsid w:val="00095E3C"/>
    <w:rsid w:val="00096509"/>
    <w:rsid w:val="00096618"/>
    <w:rsid w:val="00096BBA"/>
    <w:rsid w:val="00096EE3"/>
    <w:rsid w:val="00096F28"/>
    <w:rsid w:val="0009755A"/>
    <w:rsid w:val="00097778"/>
    <w:rsid w:val="00097A3A"/>
    <w:rsid w:val="00097EAE"/>
    <w:rsid w:val="000A01FD"/>
    <w:rsid w:val="000A027F"/>
    <w:rsid w:val="000A0939"/>
    <w:rsid w:val="000A0D57"/>
    <w:rsid w:val="000A0F8A"/>
    <w:rsid w:val="000A11A9"/>
    <w:rsid w:val="000A1288"/>
    <w:rsid w:val="000A17B3"/>
    <w:rsid w:val="000A196A"/>
    <w:rsid w:val="000A20EF"/>
    <w:rsid w:val="000A2161"/>
    <w:rsid w:val="000A22E2"/>
    <w:rsid w:val="000A2359"/>
    <w:rsid w:val="000A2A79"/>
    <w:rsid w:val="000A2CF6"/>
    <w:rsid w:val="000A30C0"/>
    <w:rsid w:val="000A3453"/>
    <w:rsid w:val="000A34D5"/>
    <w:rsid w:val="000A35F3"/>
    <w:rsid w:val="000A36C5"/>
    <w:rsid w:val="000A4050"/>
    <w:rsid w:val="000A41C2"/>
    <w:rsid w:val="000A45A3"/>
    <w:rsid w:val="000A465F"/>
    <w:rsid w:val="000A4B3C"/>
    <w:rsid w:val="000A5187"/>
    <w:rsid w:val="000A562F"/>
    <w:rsid w:val="000A5AC2"/>
    <w:rsid w:val="000A5B79"/>
    <w:rsid w:val="000A5C1B"/>
    <w:rsid w:val="000A6185"/>
    <w:rsid w:val="000A63D9"/>
    <w:rsid w:val="000A6465"/>
    <w:rsid w:val="000A6A5C"/>
    <w:rsid w:val="000A6D13"/>
    <w:rsid w:val="000A6F7E"/>
    <w:rsid w:val="000A6FC1"/>
    <w:rsid w:val="000A7562"/>
    <w:rsid w:val="000A784F"/>
    <w:rsid w:val="000A785A"/>
    <w:rsid w:val="000A7FF4"/>
    <w:rsid w:val="000B00DF"/>
    <w:rsid w:val="000B04A6"/>
    <w:rsid w:val="000B0500"/>
    <w:rsid w:val="000B0714"/>
    <w:rsid w:val="000B0BE3"/>
    <w:rsid w:val="000B0C15"/>
    <w:rsid w:val="000B10EB"/>
    <w:rsid w:val="000B123B"/>
    <w:rsid w:val="000B1AB0"/>
    <w:rsid w:val="000B1B04"/>
    <w:rsid w:val="000B1F89"/>
    <w:rsid w:val="000B2128"/>
    <w:rsid w:val="000B244B"/>
    <w:rsid w:val="000B26F5"/>
    <w:rsid w:val="000B302C"/>
    <w:rsid w:val="000B30B3"/>
    <w:rsid w:val="000B31A6"/>
    <w:rsid w:val="000B3379"/>
    <w:rsid w:val="000B3AB1"/>
    <w:rsid w:val="000B3C80"/>
    <w:rsid w:val="000B478E"/>
    <w:rsid w:val="000B4A2A"/>
    <w:rsid w:val="000B4C68"/>
    <w:rsid w:val="000B5241"/>
    <w:rsid w:val="000B5666"/>
    <w:rsid w:val="000B56E5"/>
    <w:rsid w:val="000B5EB7"/>
    <w:rsid w:val="000B617D"/>
    <w:rsid w:val="000B62AE"/>
    <w:rsid w:val="000B6724"/>
    <w:rsid w:val="000B6E42"/>
    <w:rsid w:val="000B700D"/>
    <w:rsid w:val="000B738E"/>
    <w:rsid w:val="000B7742"/>
    <w:rsid w:val="000B7A6D"/>
    <w:rsid w:val="000B7AB9"/>
    <w:rsid w:val="000B7ABA"/>
    <w:rsid w:val="000B7C44"/>
    <w:rsid w:val="000B7E1A"/>
    <w:rsid w:val="000B7F5E"/>
    <w:rsid w:val="000C002D"/>
    <w:rsid w:val="000C0122"/>
    <w:rsid w:val="000C027C"/>
    <w:rsid w:val="000C034D"/>
    <w:rsid w:val="000C0A63"/>
    <w:rsid w:val="000C0B5D"/>
    <w:rsid w:val="000C0EA4"/>
    <w:rsid w:val="000C1018"/>
    <w:rsid w:val="000C11DE"/>
    <w:rsid w:val="000C14C6"/>
    <w:rsid w:val="000C1A4C"/>
    <w:rsid w:val="000C1DAD"/>
    <w:rsid w:val="000C20AE"/>
    <w:rsid w:val="000C21D3"/>
    <w:rsid w:val="000C2374"/>
    <w:rsid w:val="000C2AE1"/>
    <w:rsid w:val="000C2BB1"/>
    <w:rsid w:val="000C31B6"/>
    <w:rsid w:val="000C330E"/>
    <w:rsid w:val="000C37E1"/>
    <w:rsid w:val="000C389E"/>
    <w:rsid w:val="000C3A41"/>
    <w:rsid w:val="000C3ADA"/>
    <w:rsid w:val="000C3BB6"/>
    <w:rsid w:val="000C3D4C"/>
    <w:rsid w:val="000C3EA0"/>
    <w:rsid w:val="000C4247"/>
    <w:rsid w:val="000C43B3"/>
    <w:rsid w:val="000C4753"/>
    <w:rsid w:val="000C4F61"/>
    <w:rsid w:val="000C5297"/>
    <w:rsid w:val="000C52BB"/>
    <w:rsid w:val="000C52C0"/>
    <w:rsid w:val="000C5466"/>
    <w:rsid w:val="000C55C3"/>
    <w:rsid w:val="000C5ABB"/>
    <w:rsid w:val="000C5E2E"/>
    <w:rsid w:val="000C6031"/>
    <w:rsid w:val="000C66A4"/>
    <w:rsid w:val="000C6AF4"/>
    <w:rsid w:val="000C6E44"/>
    <w:rsid w:val="000C74B2"/>
    <w:rsid w:val="000C7CDD"/>
    <w:rsid w:val="000C7DEF"/>
    <w:rsid w:val="000C7FEA"/>
    <w:rsid w:val="000D02F5"/>
    <w:rsid w:val="000D03ED"/>
    <w:rsid w:val="000D0550"/>
    <w:rsid w:val="000D07C6"/>
    <w:rsid w:val="000D07DA"/>
    <w:rsid w:val="000D0CB6"/>
    <w:rsid w:val="000D13E8"/>
    <w:rsid w:val="000D1404"/>
    <w:rsid w:val="000D17FB"/>
    <w:rsid w:val="000D248F"/>
    <w:rsid w:val="000D2592"/>
    <w:rsid w:val="000D2B98"/>
    <w:rsid w:val="000D348C"/>
    <w:rsid w:val="000D3538"/>
    <w:rsid w:val="000D3728"/>
    <w:rsid w:val="000D41A4"/>
    <w:rsid w:val="000D4653"/>
    <w:rsid w:val="000D4AAF"/>
    <w:rsid w:val="000D53B7"/>
    <w:rsid w:val="000D5547"/>
    <w:rsid w:val="000D5566"/>
    <w:rsid w:val="000D5B33"/>
    <w:rsid w:val="000D5CF0"/>
    <w:rsid w:val="000D648A"/>
    <w:rsid w:val="000D692C"/>
    <w:rsid w:val="000D6942"/>
    <w:rsid w:val="000D6ACB"/>
    <w:rsid w:val="000D6AF3"/>
    <w:rsid w:val="000D7156"/>
    <w:rsid w:val="000D7859"/>
    <w:rsid w:val="000D789A"/>
    <w:rsid w:val="000D7CC2"/>
    <w:rsid w:val="000D7CC6"/>
    <w:rsid w:val="000E022B"/>
    <w:rsid w:val="000E0245"/>
    <w:rsid w:val="000E0806"/>
    <w:rsid w:val="000E0E48"/>
    <w:rsid w:val="000E0EDC"/>
    <w:rsid w:val="000E11C9"/>
    <w:rsid w:val="000E139D"/>
    <w:rsid w:val="000E14D2"/>
    <w:rsid w:val="000E157E"/>
    <w:rsid w:val="000E18FD"/>
    <w:rsid w:val="000E2819"/>
    <w:rsid w:val="000E2DA0"/>
    <w:rsid w:val="000E3280"/>
    <w:rsid w:val="000E3856"/>
    <w:rsid w:val="000E4905"/>
    <w:rsid w:val="000E4A06"/>
    <w:rsid w:val="000E4B78"/>
    <w:rsid w:val="000E4D22"/>
    <w:rsid w:val="000E4DDE"/>
    <w:rsid w:val="000E503C"/>
    <w:rsid w:val="000E5714"/>
    <w:rsid w:val="000E579F"/>
    <w:rsid w:val="000E6413"/>
    <w:rsid w:val="000E64B0"/>
    <w:rsid w:val="000E6502"/>
    <w:rsid w:val="000E6A58"/>
    <w:rsid w:val="000E6B00"/>
    <w:rsid w:val="000E6EFA"/>
    <w:rsid w:val="000E792A"/>
    <w:rsid w:val="000E7CFD"/>
    <w:rsid w:val="000E7D13"/>
    <w:rsid w:val="000F01EF"/>
    <w:rsid w:val="000F02DA"/>
    <w:rsid w:val="000F03F1"/>
    <w:rsid w:val="000F03F4"/>
    <w:rsid w:val="000F047B"/>
    <w:rsid w:val="000F0B8D"/>
    <w:rsid w:val="000F0EC0"/>
    <w:rsid w:val="000F105A"/>
    <w:rsid w:val="000F2199"/>
    <w:rsid w:val="000F22DD"/>
    <w:rsid w:val="000F269B"/>
    <w:rsid w:val="000F29D6"/>
    <w:rsid w:val="000F2BB6"/>
    <w:rsid w:val="000F2E65"/>
    <w:rsid w:val="000F33B7"/>
    <w:rsid w:val="000F3452"/>
    <w:rsid w:val="000F351D"/>
    <w:rsid w:val="000F3675"/>
    <w:rsid w:val="000F38B3"/>
    <w:rsid w:val="000F3F11"/>
    <w:rsid w:val="000F42AF"/>
    <w:rsid w:val="000F442D"/>
    <w:rsid w:val="000F4466"/>
    <w:rsid w:val="000F486E"/>
    <w:rsid w:val="000F4C53"/>
    <w:rsid w:val="000F4EFC"/>
    <w:rsid w:val="000F4F4A"/>
    <w:rsid w:val="000F507A"/>
    <w:rsid w:val="000F509D"/>
    <w:rsid w:val="000F5116"/>
    <w:rsid w:val="000F518E"/>
    <w:rsid w:val="000F53C2"/>
    <w:rsid w:val="000F54E6"/>
    <w:rsid w:val="000F54F4"/>
    <w:rsid w:val="000F565F"/>
    <w:rsid w:val="000F5D0F"/>
    <w:rsid w:val="000F620A"/>
    <w:rsid w:val="000F6745"/>
    <w:rsid w:val="000F69A3"/>
    <w:rsid w:val="000F69F1"/>
    <w:rsid w:val="000F6C6A"/>
    <w:rsid w:val="000F6EEF"/>
    <w:rsid w:val="000F7022"/>
    <w:rsid w:val="000F7135"/>
    <w:rsid w:val="000F7A5B"/>
    <w:rsid w:val="000F7E11"/>
    <w:rsid w:val="00100A21"/>
    <w:rsid w:val="0010167D"/>
    <w:rsid w:val="001016F1"/>
    <w:rsid w:val="00101AAD"/>
    <w:rsid w:val="0010230E"/>
    <w:rsid w:val="0010251C"/>
    <w:rsid w:val="0010275C"/>
    <w:rsid w:val="001027B3"/>
    <w:rsid w:val="00102CB4"/>
    <w:rsid w:val="00102F2C"/>
    <w:rsid w:val="0010376E"/>
    <w:rsid w:val="00103A3A"/>
    <w:rsid w:val="00103D21"/>
    <w:rsid w:val="00103D8E"/>
    <w:rsid w:val="00103F22"/>
    <w:rsid w:val="00104742"/>
    <w:rsid w:val="00104851"/>
    <w:rsid w:val="00104E86"/>
    <w:rsid w:val="00104EA2"/>
    <w:rsid w:val="00104EAA"/>
    <w:rsid w:val="00105890"/>
    <w:rsid w:val="00105A5B"/>
    <w:rsid w:val="00105AAC"/>
    <w:rsid w:val="001061E0"/>
    <w:rsid w:val="001065CA"/>
    <w:rsid w:val="0010672F"/>
    <w:rsid w:val="00106D5E"/>
    <w:rsid w:val="00106EB1"/>
    <w:rsid w:val="001071CE"/>
    <w:rsid w:val="0010722C"/>
    <w:rsid w:val="0010785E"/>
    <w:rsid w:val="00107DD4"/>
    <w:rsid w:val="00107FFB"/>
    <w:rsid w:val="001100A4"/>
    <w:rsid w:val="00110166"/>
    <w:rsid w:val="0011098E"/>
    <w:rsid w:val="00110CDF"/>
    <w:rsid w:val="001110FC"/>
    <w:rsid w:val="001118B2"/>
    <w:rsid w:val="00111C65"/>
    <w:rsid w:val="00111ECE"/>
    <w:rsid w:val="0011200C"/>
    <w:rsid w:val="001122EE"/>
    <w:rsid w:val="00112688"/>
    <w:rsid w:val="00112BE4"/>
    <w:rsid w:val="00112FD5"/>
    <w:rsid w:val="001133CF"/>
    <w:rsid w:val="00113FBE"/>
    <w:rsid w:val="001140A0"/>
    <w:rsid w:val="00114219"/>
    <w:rsid w:val="001143A1"/>
    <w:rsid w:val="00114465"/>
    <w:rsid w:val="00114EE6"/>
    <w:rsid w:val="001154D1"/>
    <w:rsid w:val="00115509"/>
    <w:rsid w:val="001157E7"/>
    <w:rsid w:val="00115FA4"/>
    <w:rsid w:val="001162B5"/>
    <w:rsid w:val="00116D3C"/>
    <w:rsid w:val="00116F58"/>
    <w:rsid w:val="0011704A"/>
    <w:rsid w:val="00117299"/>
    <w:rsid w:val="00117601"/>
    <w:rsid w:val="00117960"/>
    <w:rsid w:val="001179B4"/>
    <w:rsid w:val="00120173"/>
    <w:rsid w:val="00121886"/>
    <w:rsid w:val="00121AB7"/>
    <w:rsid w:val="00121B20"/>
    <w:rsid w:val="001221B5"/>
    <w:rsid w:val="00122384"/>
    <w:rsid w:val="0012266E"/>
    <w:rsid w:val="00123050"/>
    <w:rsid w:val="00123319"/>
    <w:rsid w:val="001236B7"/>
    <w:rsid w:val="00123FD7"/>
    <w:rsid w:val="00124A0E"/>
    <w:rsid w:val="00125005"/>
    <w:rsid w:val="00125327"/>
    <w:rsid w:val="001257A7"/>
    <w:rsid w:val="0012649B"/>
    <w:rsid w:val="001265BD"/>
    <w:rsid w:val="0012692C"/>
    <w:rsid w:val="00126981"/>
    <w:rsid w:val="001269D6"/>
    <w:rsid w:val="001269F5"/>
    <w:rsid w:val="00126A3A"/>
    <w:rsid w:val="00126F40"/>
    <w:rsid w:val="0012717A"/>
    <w:rsid w:val="001276C7"/>
    <w:rsid w:val="001276CE"/>
    <w:rsid w:val="00127900"/>
    <w:rsid w:val="001302BA"/>
    <w:rsid w:val="001302EC"/>
    <w:rsid w:val="001307AB"/>
    <w:rsid w:val="00130BB0"/>
    <w:rsid w:val="00131473"/>
    <w:rsid w:val="00131512"/>
    <w:rsid w:val="00131D9F"/>
    <w:rsid w:val="00131E80"/>
    <w:rsid w:val="00132143"/>
    <w:rsid w:val="0013249D"/>
    <w:rsid w:val="0013259D"/>
    <w:rsid w:val="001325D4"/>
    <w:rsid w:val="00132D14"/>
    <w:rsid w:val="00133507"/>
    <w:rsid w:val="00133A7F"/>
    <w:rsid w:val="00133AE0"/>
    <w:rsid w:val="00133C63"/>
    <w:rsid w:val="0013436E"/>
    <w:rsid w:val="001343FA"/>
    <w:rsid w:val="00134C00"/>
    <w:rsid w:val="00134E6C"/>
    <w:rsid w:val="00135072"/>
    <w:rsid w:val="001353A5"/>
    <w:rsid w:val="001359CF"/>
    <w:rsid w:val="001359D0"/>
    <w:rsid w:val="00135D00"/>
    <w:rsid w:val="00136047"/>
    <w:rsid w:val="0013605B"/>
    <w:rsid w:val="0013605D"/>
    <w:rsid w:val="0013608E"/>
    <w:rsid w:val="00136317"/>
    <w:rsid w:val="001363B3"/>
    <w:rsid w:val="00136740"/>
    <w:rsid w:val="00136800"/>
    <w:rsid w:val="00136B90"/>
    <w:rsid w:val="001376FF"/>
    <w:rsid w:val="00137964"/>
    <w:rsid w:val="0014026A"/>
    <w:rsid w:val="00140C70"/>
    <w:rsid w:val="00140F14"/>
    <w:rsid w:val="00141000"/>
    <w:rsid w:val="001419DD"/>
    <w:rsid w:val="00141E6F"/>
    <w:rsid w:val="00142296"/>
    <w:rsid w:val="00142444"/>
    <w:rsid w:val="0014260D"/>
    <w:rsid w:val="00142661"/>
    <w:rsid w:val="001430A3"/>
    <w:rsid w:val="00143424"/>
    <w:rsid w:val="00143563"/>
    <w:rsid w:val="001435A6"/>
    <w:rsid w:val="00143BED"/>
    <w:rsid w:val="001443C8"/>
    <w:rsid w:val="0014483B"/>
    <w:rsid w:val="0014490B"/>
    <w:rsid w:val="00144A73"/>
    <w:rsid w:val="00144A9A"/>
    <w:rsid w:val="001451BA"/>
    <w:rsid w:val="00145648"/>
    <w:rsid w:val="00145685"/>
    <w:rsid w:val="00145773"/>
    <w:rsid w:val="00145F50"/>
    <w:rsid w:val="00145FC6"/>
    <w:rsid w:val="00146327"/>
    <w:rsid w:val="00147046"/>
    <w:rsid w:val="00147351"/>
    <w:rsid w:val="001474A3"/>
    <w:rsid w:val="001474BA"/>
    <w:rsid w:val="00147630"/>
    <w:rsid w:val="00147EE5"/>
    <w:rsid w:val="00150475"/>
    <w:rsid w:val="00150BDA"/>
    <w:rsid w:val="00150E00"/>
    <w:rsid w:val="00151574"/>
    <w:rsid w:val="001516B7"/>
    <w:rsid w:val="0015179F"/>
    <w:rsid w:val="00151B3B"/>
    <w:rsid w:val="00151D8A"/>
    <w:rsid w:val="00151ECC"/>
    <w:rsid w:val="0015298A"/>
    <w:rsid w:val="001531CB"/>
    <w:rsid w:val="00153293"/>
    <w:rsid w:val="001532F0"/>
    <w:rsid w:val="001534AD"/>
    <w:rsid w:val="0015359A"/>
    <w:rsid w:val="00153821"/>
    <w:rsid w:val="001538FC"/>
    <w:rsid w:val="00153996"/>
    <w:rsid w:val="00154222"/>
    <w:rsid w:val="00154279"/>
    <w:rsid w:val="001542C5"/>
    <w:rsid w:val="00154531"/>
    <w:rsid w:val="001549F0"/>
    <w:rsid w:val="00154D7A"/>
    <w:rsid w:val="0015501C"/>
    <w:rsid w:val="001556A0"/>
    <w:rsid w:val="00155741"/>
    <w:rsid w:val="00155A29"/>
    <w:rsid w:val="0015673D"/>
    <w:rsid w:val="00157245"/>
    <w:rsid w:val="001579CC"/>
    <w:rsid w:val="00157DD6"/>
    <w:rsid w:val="00157E85"/>
    <w:rsid w:val="00160B3A"/>
    <w:rsid w:val="0016137E"/>
    <w:rsid w:val="00161527"/>
    <w:rsid w:val="00161630"/>
    <w:rsid w:val="00161647"/>
    <w:rsid w:val="00161903"/>
    <w:rsid w:val="0016190E"/>
    <w:rsid w:val="00161F3B"/>
    <w:rsid w:val="00161F99"/>
    <w:rsid w:val="00162456"/>
    <w:rsid w:val="0016260C"/>
    <w:rsid w:val="001626AD"/>
    <w:rsid w:val="00162BDC"/>
    <w:rsid w:val="00163AAC"/>
    <w:rsid w:val="001640C2"/>
    <w:rsid w:val="00164455"/>
    <w:rsid w:val="001650C1"/>
    <w:rsid w:val="0016553C"/>
    <w:rsid w:val="0016580C"/>
    <w:rsid w:val="001666ED"/>
    <w:rsid w:val="00166974"/>
    <w:rsid w:val="00166981"/>
    <w:rsid w:val="00166DFC"/>
    <w:rsid w:val="00166F81"/>
    <w:rsid w:val="001675F1"/>
    <w:rsid w:val="00167874"/>
    <w:rsid w:val="00167C4F"/>
    <w:rsid w:val="00170237"/>
    <w:rsid w:val="00170687"/>
    <w:rsid w:val="001707B0"/>
    <w:rsid w:val="00171B32"/>
    <w:rsid w:val="00172199"/>
    <w:rsid w:val="001721C5"/>
    <w:rsid w:val="0017264F"/>
    <w:rsid w:val="00172A53"/>
    <w:rsid w:val="001733BF"/>
    <w:rsid w:val="001739EC"/>
    <w:rsid w:val="00174311"/>
    <w:rsid w:val="001743C4"/>
    <w:rsid w:val="0017458F"/>
    <w:rsid w:val="001753E2"/>
    <w:rsid w:val="00175F56"/>
    <w:rsid w:val="00176022"/>
    <w:rsid w:val="00176576"/>
    <w:rsid w:val="001765BD"/>
    <w:rsid w:val="0017693B"/>
    <w:rsid w:val="001769CC"/>
    <w:rsid w:val="00176C83"/>
    <w:rsid w:val="0017707F"/>
    <w:rsid w:val="001772CD"/>
    <w:rsid w:val="001779F4"/>
    <w:rsid w:val="00177B07"/>
    <w:rsid w:val="00177B32"/>
    <w:rsid w:val="00180527"/>
    <w:rsid w:val="001808CC"/>
    <w:rsid w:val="00180B0B"/>
    <w:rsid w:val="0018136D"/>
    <w:rsid w:val="0018160E"/>
    <w:rsid w:val="001817FB"/>
    <w:rsid w:val="001825A0"/>
    <w:rsid w:val="00182613"/>
    <w:rsid w:val="0018285B"/>
    <w:rsid w:val="00182961"/>
    <w:rsid w:val="00182D57"/>
    <w:rsid w:val="001832B8"/>
    <w:rsid w:val="001836BE"/>
    <w:rsid w:val="00183ABE"/>
    <w:rsid w:val="0018427E"/>
    <w:rsid w:val="00184283"/>
    <w:rsid w:val="00184860"/>
    <w:rsid w:val="00184B46"/>
    <w:rsid w:val="00184F92"/>
    <w:rsid w:val="00184FB8"/>
    <w:rsid w:val="00185481"/>
    <w:rsid w:val="00185965"/>
    <w:rsid w:val="00185ECD"/>
    <w:rsid w:val="0018627A"/>
    <w:rsid w:val="00186540"/>
    <w:rsid w:val="001868E6"/>
    <w:rsid w:val="00187CEE"/>
    <w:rsid w:val="0019017C"/>
    <w:rsid w:val="00190283"/>
    <w:rsid w:val="00190424"/>
    <w:rsid w:val="00190C5C"/>
    <w:rsid w:val="00190FC2"/>
    <w:rsid w:val="0019180F"/>
    <w:rsid w:val="00191C95"/>
    <w:rsid w:val="001920A6"/>
    <w:rsid w:val="001921FA"/>
    <w:rsid w:val="001927BB"/>
    <w:rsid w:val="00192A0D"/>
    <w:rsid w:val="00192E0E"/>
    <w:rsid w:val="001933AB"/>
    <w:rsid w:val="001935C4"/>
    <w:rsid w:val="00193937"/>
    <w:rsid w:val="001939EA"/>
    <w:rsid w:val="001941B9"/>
    <w:rsid w:val="001949BE"/>
    <w:rsid w:val="00194BF9"/>
    <w:rsid w:val="00194C41"/>
    <w:rsid w:val="00196573"/>
    <w:rsid w:val="001966B5"/>
    <w:rsid w:val="00196791"/>
    <w:rsid w:val="00196E6D"/>
    <w:rsid w:val="001970F4"/>
    <w:rsid w:val="001974A1"/>
    <w:rsid w:val="00197910"/>
    <w:rsid w:val="00197BD6"/>
    <w:rsid w:val="00197DFF"/>
    <w:rsid w:val="001A0259"/>
    <w:rsid w:val="001A04F8"/>
    <w:rsid w:val="001A1289"/>
    <w:rsid w:val="001A1545"/>
    <w:rsid w:val="001A1A5A"/>
    <w:rsid w:val="001A1B88"/>
    <w:rsid w:val="001A1F50"/>
    <w:rsid w:val="001A237F"/>
    <w:rsid w:val="001A2447"/>
    <w:rsid w:val="001A29B8"/>
    <w:rsid w:val="001A2B86"/>
    <w:rsid w:val="001A2CA8"/>
    <w:rsid w:val="001A2D24"/>
    <w:rsid w:val="001A2ED8"/>
    <w:rsid w:val="001A339A"/>
    <w:rsid w:val="001A34C2"/>
    <w:rsid w:val="001A3588"/>
    <w:rsid w:val="001A3F3A"/>
    <w:rsid w:val="001A410F"/>
    <w:rsid w:val="001A43A0"/>
    <w:rsid w:val="001A46A2"/>
    <w:rsid w:val="001A485A"/>
    <w:rsid w:val="001A497D"/>
    <w:rsid w:val="001A4D90"/>
    <w:rsid w:val="001A4F72"/>
    <w:rsid w:val="001A5D6F"/>
    <w:rsid w:val="001A6185"/>
    <w:rsid w:val="001A64AC"/>
    <w:rsid w:val="001A6602"/>
    <w:rsid w:val="001A6721"/>
    <w:rsid w:val="001A6FB3"/>
    <w:rsid w:val="001A7218"/>
    <w:rsid w:val="001B0030"/>
    <w:rsid w:val="001B06C7"/>
    <w:rsid w:val="001B118C"/>
    <w:rsid w:val="001B1516"/>
    <w:rsid w:val="001B1DAA"/>
    <w:rsid w:val="001B22AE"/>
    <w:rsid w:val="001B2CA3"/>
    <w:rsid w:val="001B3490"/>
    <w:rsid w:val="001B3AE7"/>
    <w:rsid w:val="001B4022"/>
    <w:rsid w:val="001B4508"/>
    <w:rsid w:val="001B46C4"/>
    <w:rsid w:val="001B48FB"/>
    <w:rsid w:val="001B5030"/>
    <w:rsid w:val="001B54FE"/>
    <w:rsid w:val="001B5661"/>
    <w:rsid w:val="001B5DA6"/>
    <w:rsid w:val="001B64BE"/>
    <w:rsid w:val="001B6A38"/>
    <w:rsid w:val="001B6C60"/>
    <w:rsid w:val="001B6E0A"/>
    <w:rsid w:val="001B7115"/>
    <w:rsid w:val="001B7127"/>
    <w:rsid w:val="001B7161"/>
    <w:rsid w:val="001B7D5E"/>
    <w:rsid w:val="001C01D3"/>
    <w:rsid w:val="001C0327"/>
    <w:rsid w:val="001C0E94"/>
    <w:rsid w:val="001C11FA"/>
    <w:rsid w:val="001C13DA"/>
    <w:rsid w:val="001C1583"/>
    <w:rsid w:val="001C2102"/>
    <w:rsid w:val="001C2B24"/>
    <w:rsid w:val="001C30DD"/>
    <w:rsid w:val="001C3C3E"/>
    <w:rsid w:val="001C3E40"/>
    <w:rsid w:val="001C40A2"/>
    <w:rsid w:val="001C4728"/>
    <w:rsid w:val="001C4F02"/>
    <w:rsid w:val="001C4F15"/>
    <w:rsid w:val="001C4F24"/>
    <w:rsid w:val="001C4F46"/>
    <w:rsid w:val="001C585D"/>
    <w:rsid w:val="001C5C12"/>
    <w:rsid w:val="001C5D62"/>
    <w:rsid w:val="001C5E52"/>
    <w:rsid w:val="001C5F22"/>
    <w:rsid w:val="001C60B4"/>
    <w:rsid w:val="001C6588"/>
    <w:rsid w:val="001C66FC"/>
    <w:rsid w:val="001C694A"/>
    <w:rsid w:val="001C6AA8"/>
    <w:rsid w:val="001C7221"/>
    <w:rsid w:val="001C72C1"/>
    <w:rsid w:val="001C77CE"/>
    <w:rsid w:val="001C7915"/>
    <w:rsid w:val="001C7BB3"/>
    <w:rsid w:val="001C7D6B"/>
    <w:rsid w:val="001C7FDD"/>
    <w:rsid w:val="001D0ED1"/>
    <w:rsid w:val="001D12CE"/>
    <w:rsid w:val="001D134A"/>
    <w:rsid w:val="001D146A"/>
    <w:rsid w:val="001D180A"/>
    <w:rsid w:val="001D18B5"/>
    <w:rsid w:val="001D1952"/>
    <w:rsid w:val="001D1B10"/>
    <w:rsid w:val="001D1C1D"/>
    <w:rsid w:val="001D1E66"/>
    <w:rsid w:val="001D22FD"/>
    <w:rsid w:val="001D233C"/>
    <w:rsid w:val="001D2675"/>
    <w:rsid w:val="001D2932"/>
    <w:rsid w:val="001D2C7A"/>
    <w:rsid w:val="001D3380"/>
    <w:rsid w:val="001D36C0"/>
    <w:rsid w:val="001D391D"/>
    <w:rsid w:val="001D3FD9"/>
    <w:rsid w:val="001D41B0"/>
    <w:rsid w:val="001D4225"/>
    <w:rsid w:val="001D462C"/>
    <w:rsid w:val="001D46B4"/>
    <w:rsid w:val="001D49D4"/>
    <w:rsid w:val="001D5F57"/>
    <w:rsid w:val="001D607C"/>
    <w:rsid w:val="001D617F"/>
    <w:rsid w:val="001D62C4"/>
    <w:rsid w:val="001D67C0"/>
    <w:rsid w:val="001D691E"/>
    <w:rsid w:val="001D6A64"/>
    <w:rsid w:val="001D6CA0"/>
    <w:rsid w:val="001D6E6D"/>
    <w:rsid w:val="001D6FEB"/>
    <w:rsid w:val="001D73A5"/>
    <w:rsid w:val="001D7627"/>
    <w:rsid w:val="001D7674"/>
    <w:rsid w:val="001D77CD"/>
    <w:rsid w:val="001D7898"/>
    <w:rsid w:val="001D7A8A"/>
    <w:rsid w:val="001D7A9E"/>
    <w:rsid w:val="001D7C9B"/>
    <w:rsid w:val="001E0704"/>
    <w:rsid w:val="001E07CD"/>
    <w:rsid w:val="001E08D0"/>
    <w:rsid w:val="001E091D"/>
    <w:rsid w:val="001E0FE0"/>
    <w:rsid w:val="001E16E9"/>
    <w:rsid w:val="001E187F"/>
    <w:rsid w:val="001E1BAE"/>
    <w:rsid w:val="001E1D9C"/>
    <w:rsid w:val="001E220C"/>
    <w:rsid w:val="001E234D"/>
    <w:rsid w:val="001E2640"/>
    <w:rsid w:val="001E2ACB"/>
    <w:rsid w:val="001E2BF4"/>
    <w:rsid w:val="001E2D48"/>
    <w:rsid w:val="001E36CB"/>
    <w:rsid w:val="001E3A2F"/>
    <w:rsid w:val="001E3DA7"/>
    <w:rsid w:val="001E3EB7"/>
    <w:rsid w:val="001E3F3F"/>
    <w:rsid w:val="001E456D"/>
    <w:rsid w:val="001E457E"/>
    <w:rsid w:val="001E4CC5"/>
    <w:rsid w:val="001E4E0D"/>
    <w:rsid w:val="001E5312"/>
    <w:rsid w:val="001E58A0"/>
    <w:rsid w:val="001E5EF5"/>
    <w:rsid w:val="001E5FD1"/>
    <w:rsid w:val="001E6338"/>
    <w:rsid w:val="001E6B51"/>
    <w:rsid w:val="001E6C0D"/>
    <w:rsid w:val="001E71F3"/>
    <w:rsid w:val="001E7479"/>
    <w:rsid w:val="001E74D4"/>
    <w:rsid w:val="001E7678"/>
    <w:rsid w:val="001E7E56"/>
    <w:rsid w:val="001E7EBF"/>
    <w:rsid w:val="001F0065"/>
    <w:rsid w:val="001F01D0"/>
    <w:rsid w:val="001F0411"/>
    <w:rsid w:val="001F080D"/>
    <w:rsid w:val="001F1208"/>
    <w:rsid w:val="001F1438"/>
    <w:rsid w:val="001F193F"/>
    <w:rsid w:val="001F19F2"/>
    <w:rsid w:val="001F1A18"/>
    <w:rsid w:val="001F1CD3"/>
    <w:rsid w:val="001F21C0"/>
    <w:rsid w:val="001F2445"/>
    <w:rsid w:val="001F2782"/>
    <w:rsid w:val="001F2CB9"/>
    <w:rsid w:val="001F336E"/>
    <w:rsid w:val="001F338A"/>
    <w:rsid w:val="001F3415"/>
    <w:rsid w:val="001F3B88"/>
    <w:rsid w:val="001F40B1"/>
    <w:rsid w:val="001F4582"/>
    <w:rsid w:val="001F45BF"/>
    <w:rsid w:val="001F474C"/>
    <w:rsid w:val="001F4B1D"/>
    <w:rsid w:val="001F4C90"/>
    <w:rsid w:val="001F4E3D"/>
    <w:rsid w:val="001F4F28"/>
    <w:rsid w:val="001F5168"/>
    <w:rsid w:val="001F536F"/>
    <w:rsid w:val="001F59E2"/>
    <w:rsid w:val="001F5A17"/>
    <w:rsid w:val="001F5B64"/>
    <w:rsid w:val="001F5CE6"/>
    <w:rsid w:val="001F605D"/>
    <w:rsid w:val="001F61D0"/>
    <w:rsid w:val="001F6CF0"/>
    <w:rsid w:val="001F713E"/>
    <w:rsid w:val="001F75B2"/>
    <w:rsid w:val="001F7F75"/>
    <w:rsid w:val="002009FE"/>
    <w:rsid w:val="00200FE5"/>
    <w:rsid w:val="0020121E"/>
    <w:rsid w:val="00201437"/>
    <w:rsid w:val="00201737"/>
    <w:rsid w:val="00202070"/>
    <w:rsid w:val="00202447"/>
    <w:rsid w:val="002026BD"/>
    <w:rsid w:val="0020277D"/>
    <w:rsid w:val="0020283E"/>
    <w:rsid w:val="00202C06"/>
    <w:rsid w:val="002037EE"/>
    <w:rsid w:val="002038D9"/>
    <w:rsid w:val="00203A23"/>
    <w:rsid w:val="00203A5C"/>
    <w:rsid w:val="00203E7D"/>
    <w:rsid w:val="00204454"/>
    <w:rsid w:val="002045BA"/>
    <w:rsid w:val="002045EE"/>
    <w:rsid w:val="00204B06"/>
    <w:rsid w:val="002053EB"/>
    <w:rsid w:val="00205513"/>
    <w:rsid w:val="002057FF"/>
    <w:rsid w:val="00205817"/>
    <w:rsid w:val="00205E8F"/>
    <w:rsid w:val="00206165"/>
    <w:rsid w:val="00206615"/>
    <w:rsid w:val="002070D9"/>
    <w:rsid w:val="00207522"/>
    <w:rsid w:val="00210451"/>
    <w:rsid w:val="00210700"/>
    <w:rsid w:val="00210973"/>
    <w:rsid w:val="00210DD1"/>
    <w:rsid w:val="002112BB"/>
    <w:rsid w:val="00211341"/>
    <w:rsid w:val="00211D71"/>
    <w:rsid w:val="00212440"/>
    <w:rsid w:val="00212676"/>
    <w:rsid w:val="00212855"/>
    <w:rsid w:val="00212DE0"/>
    <w:rsid w:val="00212E7F"/>
    <w:rsid w:val="002130AE"/>
    <w:rsid w:val="00213133"/>
    <w:rsid w:val="002134B6"/>
    <w:rsid w:val="00213686"/>
    <w:rsid w:val="002137D9"/>
    <w:rsid w:val="00213977"/>
    <w:rsid w:val="00213E69"/>
    <w:rsid w:val="00214145"/>
    <w:rsid w:val="002143F5"/>
    <w:rsid w:val="00214A3E"/>
    <w:rsid w:val="00214D74"/>
    <w:rsid w:val="00215D25"/>
    <w:rsid w:val="00215D5D"/>
    <w:rsid w:val="002160C3"/>
    <w:rsid w:val="002168F7"/>
    <w:rsid w:val="00216AC9"/>
    <w:rsid w:val="00216C72"/>
    <w:rsid w:val="00217298"/>
    <w:rsid w:val="002175C5"/>
    <w:rsid w:val="002175F9"/>
    <w:rsid w:val="002176BB"/>
    <w:rsid w:val="0021779A"/>
    <w:rsid w:val="00217889"/>
    <w:rsid w:val="00217B5F"/>
    <w:rsid w:val="00217E27"/>
    <w:rsid w:val="00220311"/>
    <w:rsid w:val="002204E7"/>
    <w:rsid w:val="00220F6D"/>
    <w:rsid w:val="00221176"/>
    <w:rsid w:val="00221419"/>
    <w:rsid w:val="0022149D"/>
    <w:rsid w:val="0022186B"/>
    <w:rsid w:val="00221CAF"/>
    <w:rsid w:val="00221EF3"/>
    <w:rsid w:val="00222287"/>
    <w:rsid w:val="002223DC"/>
    <w:rsid w:val="0022293E"/>
    <w:rsid w:val="00222B5D"/>
    <w:rsid w:val="00222DE0"/>
    <w:rsid w:val="00223262"/>
    <w:rsid w:val="00223636"/>
    <w:rsid w:val="0022370E"/>
    <w:rsid w:val="0022383B"/>
    <w:rsid w:val="00223D4C"/>
    <w:rsid w:val="002241BB"/>
    <w:rsid w:val="002242E0"/>
    <w:rsid w:val="0022431F"/>
    <w:rsid w:val="0022481F"/>
    <w:rsid w:val="00224E76"/>
    <w:rsid w:val="00224FD0"/>
    <w:rsid w:val="002252AC"/>
    <w:rsid w:val="00225401"/>
    <w:rsid w:val="00225DAA"/>
    <w:rsid w:val="00226061"/>
    <w:rsid w:val="00226764"/>
    <w:rsid w:val="00226A05"/>
    <w:rsid w:val="00226AE4"/>
    <w:rsid w:val="00226D43"/>
    <w:rsid w:val="00226EFF"/>
    <w:rsid w:val="0022705F"/>
    <w:rsid w:val="00227526"/>
    <w:rsid w:val="00227934"/>
    <w:rsid w:val="00227CC6"/>
    <w:rsid w:val="00227EB9"/>
    <w:rsid w:val="00230341"/>
    <w:rsid w:val="00230481"/>
    <w:rsid w:val="00230C3D"/>
    <w:rsid w:val="002311C9"/>
    <w:rsid w:val="002311FF"/>
    <w:rsid w:val="0023184E"/>
    <w:rsid w:val="00231CB9"/>
    <w:rsid w:val="002326B4"/>
    <w:rsid w:val="0023290B"/>
    <w:rsid w:val="00232B69"/>
    <w:rsid w:val="00232BCE"/>
    <w:rsid w:val="00232CCA"/>
    <w:rsid w:val="002338CC"/>
    <w:rsid w:val="00233AFA"/>
    <w:rsid w:val="00233C67"/>
    <w:rsid w:val="0023401D"/>
    <w:rsid w:val="00234117"/>
    <w:rsid w:val="00234A7E"/>
    <w:rsid w:val="00234D49"/>
    <w:rsid w:val="0023554B"/>
    <w:rsid w:val="00235758"/>
    <w:rsid w:val="00235946"/>
    <w:rsid w:val="00235B1A"/>
    <w:rsid w:val="00235C82"/>
    <w:rsid w:val="00235D10"/>
    <w:rsid w:val="00235ED5"/>
    <w:rsid w:val="00235F71"/>
    <w:rsid w:val="00236207"/>
    <w:rsid w:val="00236237"/>
    <w:rsid w:val="00236259"/>
    <w:rsid w:val="002366B6"/>
    <w:rsid w:val="00236BF4"/>
    <w:rsid w:val="002371C6"/>
    <w:rsid w:val="0023722D"/>
    <w:rsid w:val="002375B7"/>
    <w:rsid w:val="00237731"/>
    <w:rsid w:val="00237780"/>
    <w:rsid w:val="0023799D"/>
    <w:rsid w:val="00237EE0"/>
    <w:rsid w:val="0024013A"/>
    <w:rsid w:val="0024022F"/>
    <w:rsid w:val="0024031E"/>
    <w:rsid w:val="002404FD"/>
    <w:rsid w:val="0024066D"/>
    <w:rsid w:val="00241F34"/>
    <w:rsid w:val="00241F55"/>
    <w:rsid w:val="002425D2"/>
    <w:rsid w:val="002428AB"/>
    <w:rsid w:val="00243100"/>
    <w:rsid w:val="002431C0"/>
    <w:rsid w:val="002434B2"/>
    <w:rsid w:val="002435E8"/>
    <w:rsid w:val="002437BB"/>
    <w:rsid w:val="00243FBF"/>
    <w:rsid w:val="0024454C"/>
    <w:rsid w:val="0024477D"/>
    <w:rsid w:val="002447A9"/>
    <w:rsid w:val="002448A2"/>
    <w:rsid w:val="00244943"/>
    <w:rsid w:val="00245C22"/>
    <w:rsid w:val="00245F83"/>
    <w:rsid w:val="00246051"/>
    <w:rsid w:val="0024608E"/>
    <w:rsid w:val="0024648F"/>
    <w:rsid w:val="00246B24"/>
    <w:rsid w:val="002470C8"/>
    <w:rsid w:val="002474E6"/>
    <w:rsid w:val="002479D6"/>
    <w:rsid w:val="00247C08"/>
    <w:rsid w:val="002506E5"/>
    <w:rsid w:val="002507AB"/>
    <w:rsid w:val="00250E9B"/>
    <w:rsid w:val="00251081"/>
    <w:rsid w:val="00251981"/>
    <w:rsid w:val="002519E2"/>
    <w:rsid w:val="00251C4F"/>
    <w:rsid w:val="00251DC4"/>
    <w:rsid w:val="00251DC7"/>
    <w:rsid w:val="002522F9"/>
    <w:rsid w:val="002525E9"/>
    <w:rsid w:val="00252879"/>
    <w:rsid w:val="00252A06"/>
    <w:rsid w:val="00252AAF"/>
    <w:rsid w:val="00252AFB"/>
    <w:rsid w:val="00252E42"/>
    <w:rsid w:val="00252FCA"/>
    <w:rsid w:val="002531A8"/>
    <w:rsid w:val="00253244"/>
    <w:rsid w:val="00253438"/>
    <w:rsid w:val="00253452"/>
    <w:rsid w:val="0025399C"/>
    <w:rsid w:val="00253AC9"/>
    <w:rsid w:val="00253F56"/>
    <w:rsid w:val="002542E6"/>
    <w:rsid w:val="0025447B"/>
    <w:rsid w:val="0025477A"/>
    <w:rsid w:val="00255386"/>
    <w:rsid w:val="00255A4A"/>
    <w:rsid w:val="00255AD1"/>
    <w:rsid w:val="00255E49"/>
    <w:rsid w:val="0025608B"/>
    <w:rsid w:val="00256224"/>
    <w:rsid w:val="002564F2"/>
    <w:rsid w:val="00256695"/>
    <w:rsid w:val="00256A11"/>
    <w:rsid w:val="00256B17"/>
    <w:rsid w:val="00256D4B"/>
    <w:rsid w:val="00256EA7"/>
    <w:rsid w:val="00257D2A"/>
    <w:rsid w:val="002602DB"/>
    <w:rsid w:val="00260648"/>
    <w:rsid w:val="00260749"/>
    <w:rsid w:val="002618FF"/>
    <w:rsid w:val="00261923"/>
    <w:rsid w:val="00261948"/>
    <w:rsid w:val="00261DCA"/>
    <w:rsid w:val="00262644"/>
    <w:rsid w:val="002626AA"/>
    <w:rsid w:val="00262EE4"/>
    <w:rsid w:val="002630CE"/>
    <w:rsid w:val="00263161"/>
    <w:rsid w:val="0026343A"/>
    <w:rsid w:val="0026385D"/>
    <w:rsid w:val="00263DD7"/>
    <w:rsid w:val="00264D03"/>
    <w:rsid w:val="00265653"/>
    <w:rsid w:val="00266554"/>
    <w:rsid w:val="00266637"/>
    <w:rsid w:val="00266A15"/>
    <w:rsid w:val="00266D48"/>
    <w:rsid w:val="0026736C"/>
    <w:rsid w:val="002674E0"/>
    <w:rsid w:val="002678D9"/>
    <w:rsid w:val="002679E2"/>
    <w:rsid w:val="00267E35"/>
    <w:rsid w:val="00267F2A"/>
    <w:rsid w:val="00267FD6"/>
    <w:rsid w:val="002700C4"/>
    <w:rsid w:val="002703A7"/>
    <w:rsid w:val="00270801"/>
    <w:rsid w:val="00270830"/>
    <w:rsid w:val="00270B9A"/>
    <w:rsid w:val="00270BBA"/>
    <w:rsid w:val="0027122D"/>
    <w:rsid w:val="002713FE"/>
    <w:rsid w:val="00271475"/>
    <w:rsid w:val="00271618"/>
    <w:rsid w:val="00271CD7"/>
    <w:rsid w:val="00271E18"/>
    <w:rsid w:val="0027237D"/>
    <w:rsid w:val="00272666"/>
    <w:rsid w:val="00272A93"/>
    <w:rsid w:val="00272AC0"/>
    <w:rsid w:val="00273A95"/>
    <w:rsid w:val="00273ED8"/>
    <w:rsid w:val="002743D2"/>
    <w:rsid w:val="0027454C"/>
    <w:rsid w:val="00274889"/>
    <w:rsid w:val="00274A35"/>
    <w:rsid w:val="00274E7B"/>
    <w:rsid w:val="0027566D"/>
    <w:rsid w:val="002759A9"/>
    <w:rsid w:val="00275DE9"/>
    <w:rsid w:val="0027679F"/>
    <w:rsid w:val="00276803"/>
    <w:rsid w:val="002768A1"/>
    <w:rsid w:val="00276ABE"/>
    <w:rsid w:val="002770BC"/>
    <w:rsid w:val="00277835"/>
    <w:rsid w:val="0027790C"/>
    <w:rsid w:val="00277BC1"/>
    <w:rsid w:val="00277FC3"/>
    <w:rsid w:val="00277FD6"/>
    <w:rsid w:val="002800F4"/>
    <w:rsid w:val="002801F8"/>
    <w:rsid w:val="0028023B"/>
    <w:rsid w:val="002804FD"/>
    <w:rsid w:val="0028065A"/>
    <w:rsid w:val="00280963"/>
    <w:rsid w:val="00280BBE"/>
    <w:rsid w:val="00280CE5"/>
    <w:rsid w:val="00280D61"/>
    <w:rsid w:val="002813CD"/>
    <w:rsid w:val="0028173E"/>
    <w:rsid w:val="002821BC"/>
    <w:rsid w:val="002822B0"/>
    <w:rsid w:val="00282320"/>
    <w:rsid w:val="00282348"/>
    <w:rsid w:val="00282526"/>
    <w:rsid w:val="00282F98"/>
    <w:rsid w:val="00282FF2"/>
    <w:rsid w:val="0028316E"/>
    <w:rsid w:val="002835FD"/>
    <w:rsid w:val="0028376B"/>
    <w:rsid w:val="00283A78"/>
    <w:rsid w:val="0028406E"/>
    <w:rsid w:val="002841AD"/>
    <w:rsid w:val="00285043"/>
    <w:rsid w:val="002850CC"/>
    <w:rsid w:val="00285792"/>
    <w:rsid w:val="00286249"/>
    <w:rsid w:val="0028638F"/>
    <w:rsid w:val="002866A3"/>
    <w:rsid w:val="002866C6"/>
    <w:rsid w:val="0028682D"/>
    <w:rsid w:val="00286E6E"/>
    <w:rsid w:val="002870A2"/>
    <w:rsid w:val="00287441"/>
    <w:rsid w:val="00287456"/>
    <w:rsid w:val="002874B2"/>
    <w:rsid w:val="002876C0"/>
    <w:rsid w:val="0029029B"/>
    <w:rsid w:val="00290B2D"/>
    <w:rsid w:val="002914D3"/>
    <w:rsid w:val="002917DB"/>
    <w:rsid w:val="00291CEA"/>
    <w:rsid w:val="00291E07"/>
    <w:rsid w:val="002926E2"/>
    <w:rsid w:val="0029292D"/>
    <w:rsid w:val="00292B7A"/>
    <w:rsid w:val="002930A6"/>
    <w:rsid w:val="002943FF"/>
    <w:rsid w:val="00294415"/>
    <w:rsid w:val="00294520"/>
    <w:rsid w:val="00294A2A"/>
    <w:rsid w:val="00294D28"/>
    <w:rsid w:val="00294FD9"/>
    <w:rsid w:val="002951CF"/>
    <w:rsid w:val="002954DC"/>
    <w:rsid w:val="00295629"/>
    <w:rsid w:val="002958FE"/>
    <w:rsid w:val="00295D77"/>
    <w:rsid w:val="00296642"/>
    <w:rsid w:val="0029681C"/>
    <w:rsid w:val="00296D8A"/>
    <w:rsid w:val="002971D4"/>
    <w:rsid w:val="00297982"/>
    <w:rsid w:val="00297A63"/>
    <w:rsid w:val="00297B88"/>
    <w:rsid w:val="00297E25"/>
    <w:rsid w:val="002A0013"/>
    <w:rsid w:val="002A005B"/>
    <w:rsid w:val="002A02BC"/>
    <w:rsid w:val="002A05AD"/>
    <w:rsid w:val="002A05B0"/>
    <w:rsid w:val="002A0A67"/>
    <w:rsid w:val="002A0DF7"/>
    <w:rsid w:val="002A0FA3"/>
    <w:rsid w:val="002A150D"/>
    <w:rsid w:val="002A1EEC"/>
    <w:rsid w:val="002A1F9C"/>
    <w:rsid w:val="002A21D5"/>
    <w:rsid w:val="002A28C1"/>
    <w:rsid w:val="002A28CC"/>
    <w:rsid w:val="002A291B"/>
    <w:rsid w:val="002A2ABD"/>
    <w:rsid w:val="002A2DD3"/>
    <w:rsid w:val="002A2E02"/>
    <w:rsid w:val="002A34FD"/>
    <w:rsid w:val="002A35C0"/>
    <w:rsid w:val="002A42D2"/>
    <w:rsid w:val="002A43C8"/>
    <w:rsid w:val="002A5024"/>
    <w:rsid w:val="002A52DB"/>
    <w:rsid w:val="002A5454"/>
    <w:rsid w:val="002A5F69"/>
    <w:rsid w:val="002A62A5"/>
    <w:rsid w:val="002A6441"/>
    <w:rsid w:val="002A657C"/>
    <w:rsid w:val="002A666B"/>
    <w:rsid w:val="002A685A"/>
    <w:rsid w:val="002A6CF8"/>
    <w:rsid w:val="002A6EBC"/>
    <w:rsid w:val="002A6ED9"/>
    <w:rsid w:val="002A7A52"/>
    <w:rsid w:val="002A7A77"/>
    <w:rsid w:val="002B0343"/>
    <w:rsid w:val="002B0375"/>
    <w:rsid w:val="002B05F3"/>
    <w:rsid w:val="002B0C77"/>
    <w:rsid w:val="002B1A50"/>
    <w:rsid w:val="002B1C97"/>
    <w:rsid w:val="002B1D3E"/>
    <w:rsid w:val="002B1F7F"/>
    <w:rsid w:val="002B1FC0"/>
    <w:rsid w:val="002B2645"/>
    <w:rsid w:val="002B27E9"/>
    <w:rsid w:val="002B304F"/>
    <w:rsid w:val="002B31AF"/>
    <w:rsid w:val="002B3671"/>
    <w:rsid w:val="002B3BF7"/>
    <w:rsid w:val="002B3C3A"/>
    <w:rsid w:val="002B44E1"/>
    <w:rsid w:val="002B494B"/>
    <w:rsid w:val="002B4C9E"/>
    <w:rsid w:val="002B4D82"/>
    <w:rsid w:val="002B5288"/>
    <w:rsid w:val="002B5D34"/>
    <w:rsid w:val="002B6108"/>
    <w:rsid w:val="002B64B6"/>
    <w:rsid w:val="002B6646"/>
    <w:rsid w:val="002B6EFA"/>
    <w:rsid w:val="002B72E4"/>
    <w:rsid w:val="002B748F"/>
    <w:rsid w:val="002B74E3"/>
    <w:rsid w:val="002B7893"/>
    <w:rsid w:val="002B789C"/>
    <w:rsid w:val="002B795A"/>
    <w:rsid w:val="002B7B51"/>
    <w:rsid w:val="002C0055"/>
    <w:rsid w:val="002C0372"/>
    <w:rsid w:val="002C09D0"/>
    <w:rsid w:val="002C0B54"/>
    <w:rsid w:val="002C0C85"/>
    <w:rsid w:val="002C0CE1"/>
    <w:rsid w:val="002C10CF"/>
    <w:rsid w:val="002C1658"/>
    <w:rsid w:val="002C1815"/>
    <w:rsid w:val="002C1BCC"/>
    <w:rsid w:val="002C27CD"/>
    <w:rsid w:val="002C28CA"/>
    <w:rsid w:val="002C2CEF"/>
    <w:rsid w:val="002C3020"/>
    <w:rsid w:val="002C3979"/>
    <w:rsid w:val="002C3A97"/>
    <w:rsid w:val="002C3C31"/>
    <w:rsid w:val="002C4210"/>
    <w:rsid w:val="002C46FA"/>
    <w:rsid w:val="002C4900"/>
    <w:rsid w:val="002C491D"/>
    <w:rsid w:val="002C4FBA"/>
    <w:rsid w:val="002C5429"/>
    <w:rsid w:val="002C55B2"/>
    <w:rsid w:val="002C567A"/>
    <w:rsid w:val="002C5B00"/>
    <w:rsid w:val="002C5B36"/>
    <w:rsid w:val="002C5C92"/>
    <w:rsid w:val="002C60F1"/>
    <w:rsid w:val="002C60FE"/>
    <w:rsid w:val="002C62BA"/>
    <w:rsid w:val="002C68F3"/>
    <w:rsid w:val="002C6A60"/>
    <w:rsid w:val="002C6C3A"/>
    <w:rsid w:val="002C6DAF"/>
    <w:rsid w:val="002C7128"/>
    <w:rsid w:val="002C7470"/>
    <w:rsid w:val="002C7495"/>
    <w:rsid w:val="002C7607"/>
    <w:rsid w:val="002C76BC"/>
    <w:rsid w:val="002C76D9"/>
    <w:rsid w:val="002C7ADD"/>
    <w:rsid w:val="002C7FAA"/>
    <w:rsid w:val="002D0025"/>
    <w:rsid w:val="002D09D8"/>
    <w:rsid w:val="002D0CE4"/>
    <w:rsid w:val="002D104F"/>
    <w:rsid w:val="002D1139"/>
    <w:rsid w:val="002D13CD"/>
    <w:rsid w:val="002D14B5"/>
    <w:rsid w:val="002D1751"/>
    <w:rsid w:val="002D1914"/>
    <w:rsid w:val="002D1C9F"/>
    <w:rsid w:val="002D1D2F"/>
    <w:rsid w:val="002D1DF6"/>
    <w:rsid w:val="002D1EAA"/>
    <w:rsid w:val="002D20F9"/>
    <w:rsid w:val="002D231C"/>
    <w:rsid w:val="002D263E"/>
    <w:rsid w:val="002D26C8"/>
    <w:rsid w:val="002D2809"/>
    <w:rsid w:val="002D2D71"/>
    <w:rsid w:val="002D2F5F"/>
    <w:rsid w:val="002D32D9"/>
    <w:rsid w:val="002D3676"/>
    <w:rsid w:val="002D36D4"/>
    <w:rsid w:val="002D3FEE"/>
    <w:rsid w:val="002D443E"/>
    <w:rsid w:val="002D4551"/>
    <w:rsid w:val="002D4863"/>
    <w:rsid w:val="002D4B13"/>
    <w:rsid w:val="002D4CBF"/>
    <w:rsid w:val="002D52FC"/>
    <w:rsid w:val="002D538A"/>
    <w:rsid w:val="002D5509"/>
    <w:rsid w:val="002D573F"/>
    <w:rsid w:val="002D588F"/>
    <w:rsid w:val="002D5938"/>
    <w:rsid w:val="002D5C83"/>
    <w:rsid w:val="002D5E1E"/>
    <w:rsid w:val="002D614C"/>
    <w:rsid w:val="002D63DF"/>
    <w:rsid w:val="002D648F"/>
    <w:rsid w:val="002D6A67"/>
    <w:rsid w:val="002D7540"/>
    <w:rsid w:val="002D75C4"/>
    <w:rsid w:val="002D75E8"/>
    <w:rsid w:val="002D75F7"/>
    <w:rsid w:val="002D7C64"/>
    <w:rsid w:val="002D7E6A"/>
    <w:rsid w:val="002E0569"/>
    <w:rsid w:val="002E0678"/>
    <w:rsid w:val="002E0959"/>
    <w:rsid w:val="002E0B56"/>
    <w:rsid w:val="002E13B4"/>
    <w:rsid w:val="002E1B97"/>
    <w:rsid w:val="002E1BE3"/>
    <w:rsid w:val="002E1E2B"/>
    <w:rsid w:val="002E20CF"/>
    <w:rsid w:val="002E2365"/>
    <w:rsid w:val="002E29E3"/>
    <w:rsid w:val="002E3326"/>
    <w:rsid w:val="002E33CE"/>
    <w:rsid w:val="002E3574"/>
    <w:rsid w:val="002E3802"/>
    <w:rsid w:val="002E405A"/>
    <w:rsid w:val="002E4810"/>
    <w:rsid w:val="002E4B02"/>
    <w:rsid w:val="002E4B0C"/>
    <w:rsid w:val="002E4CAC"/>
    <w:rsid w:val="002E4EEA"/>
    <w:rsid w:val="002E57FB"/>
    <w:rsid w:val="002E58A3"/>
    <w:rsid w:val="002E5B84"/>
    <w:rsid w:val="002E5CAB"/>
    <w:rsid w:val="002E5ED8"/>
    <w:rsid w:val="002E6477"/>
    <w:rsid w:val="002E6765"/>
    <w:rsid w:val="002E6B5E"/>
    <w:rsid w:val="002E6BCC"/>
    <w:rsid w:val="002E6E10"/>
    <w:rsid w:val="002E6FB7"/>
    <w:rsid w:val="002E7025"/>
    <w:rsid w:val="002E7256"/>
    <w:rsid w:val="002E744E"/>
    <w:rsid w:val="002E75F9"/>
    <w:rsid w:val="002E769D"/>
    <w:rsid w:val="002E7A34"/>
    <w:rsid w:val="002E7A3F"/>
    <w:rsid w:val="002E7ABB"/>
    <w:rsid w:val="002F023B"/>
    <w:rsid w:val="002F06B9"/>
    <w:rsid w:val="002F09D3"/>
    <w:rsid w:val="002F0AC7"/>
    <w:rsid w:val="002F0BB8"/>
    <w:rsid w:val="002F0E40"/>
    <w:rsid w:val="002F0EFF"/>
    <w:rsid w:val="002F0F2D"/>
    <w:rsid w:val="002F2143"/>
    <w:rsid w:val="002F293B"/>
    <w:rsid w:val="002F29CF"/>
    <w:rsid w:val="002F29DD"/>
    <w:rsid w:val="002F2ADE"/>
    <w:rsid w:val="002F3C13"/>
    <w:rsid w:val="002F40A1"/>
    <w:rsid w:val="002F46B7"/>
    <w:rsid w:val="002F4A3D"/>
    <w:rsid w:val="002F4D0D"/>
    <w:rsid w:val="002F4F13"/>
    <w:rsid w:val="002F56F8"/>
    <w:rsid w:val="002F578B"/>
    <w:rsid w:val="002F5A3C"/>
    <w:rsid w:val="002F5C3A"/>
    <w:rsid w:val="002F5D1E"/>
    <w:rsid w:val="002F5F94"/>
    <w:rsid w:val="002F6191"/>
    <w:rsid w:val="002F6692"/>
    <w:rsid w:val="002F6BF4"/>
    <w:rsid w:val="002F6D93"/>
    <w:rsid w:val="002F73AF"/>
    <w:rsid w:val="002F7587"/>
    <w:rsid w:val="002F787C"/>
    <w:rsid w:val="002F7CE8"/>
    <w:rsid w:val="00300BA0"/>
    <w:rsid w:val="00300F8D"/>
    <w:rsid w:val="00301B7E"/>
    <w:rsid w:val="00301BFD"/>
    <w:rsid w:val="00301E21"/>
    <w:rsid w:val="00301E96"/>
    <w:rsid w:val="00302197"/>
    <w:rsid w:val="00302272"/>
    <w:rsid w:val="00302455"/>
    <w:rsid w:val="003026AB"/>
    <w:rsid w:val="003028E5"/>
    <w:rsid w:val="00302927"/>
    <w:rsid w:val="0030292F"/>
    <w:rsid w:val="00303121"/>
    <w:rsid w:val="00303533"/>
    <w:rsid w:val="003035EC"/>
    <w:rsid w:val="0030376E"/>
    <w:rsid w:val="00303AB6"/>
    <w:rsid w:val="00303CAA"/>
    <w:rsid w:val="0030420D"/>
    <w:rsid w:val="0030434C"/>
    <w:rsid w:val="0030452C"/>
    <w:rsid w:val="00304751"/>
    <w:rsid w:val="00304992"/>
    <w:rsid w:val="00304E0D"/>
    <w:rsid w:val="00305638"/>
    <w:rsid w:val="003057E9"/>
    <w:rsid w:val="003058FA"/>
    <w:rsid w:val="003059E0"/>
    <w:rsid w:val="00305A29"/>
    <w:rsid w:val="00305A87"/>
    <w:rsid w:val="00305DE3"/>
    <w:rsid w:val="00305EC7"/>
    <w:rsid w:val="00306249"/>
    <w:rsid w:val="003067EE"/>
    <w:rsid w:val="00306EC0"/>
    <w:rsid w:val="00306F00"/>
    <w:rsid w:val="00306F32"/>
    <w:rsid w:val="00307464"/>
    <w:rsid w:val="00307522"/>
    <w:rsid w:val="00307720"/>
    <w:rsid w:val="00307919"/>
    <w:rsid w:val="00307F02"/>
    <w:rsid w:val="00310586"/>
    <w:rsid w:val="00310697"/>
    <w:rsid w:val="00310E9F"/>
    <w:rsid w:val="003110E7"/>
    <w:rsid w:val="00311441"/>
    <w:rsid w:val="00311585"/>
    <w:rsid w:val="00311714"/>
    <w:rsid w:val="00311A5B"/>
    <w:rsid w:val="00311C40"/>
    <w:rsid w:val="00311EF5"/>
    <w:rsid w:val="00311FD0"/>
    <w:rsid w:val="003120A7"/>
    <w:rsid w:val="003124D2"/>
    <w:rsid w:val="003126ED"/>
    <w:rsid w:val="00312B93"/>
    <w:rsid w:val="00312E04"/>
    <w:rsid w:val="00312FE1"/>
    <w:rsid w:val="00312FF1"/>
    <w:rsid w:val="00313019"/>
    <w:rsid w:val="00313065"/>
    <w:rsid w:val="003138ED"/>
    <w:rsid w:val="00313A39"/>
    <w:rsid w:val="0031451C"/>
    <w:rsid w:val="003146C3"/>
    <w:rsid w:val="00314804"/>
    <w:rsid w:val="00314968"/>
    <w:rsid w:val="00314A27"/>
    <w:rsid w:val="00314CCF"/>
    <w:rsid w:val="00314EB2"/>
    <w:rsid w:val="003156CE"/>
    <w:rsid w:val="0031631A"/>
    <w:rsid w:val="00316361"/>
    <w:rsid w:val="00316910"/>
    <w:rsid w:val="00316D2D"/>
    <w:rsid w:val="00316EFB"/>
    <w:rsid w:val="00316F37"/>
    <w:rsid w:val="00317B65"/>
    <w:rsid w:val="003202D7"/>
    <w:rsid w:val="00320410"/>
    <w:rsid w:val="003205A8"/>
    <w:rsid w:val="00320821"/>
    <w:rsid w:val="00320FCA"/>
    <w:rsid w:val="003217B7"/>
    <w:rsid w:val="00321A72"/>
    <w:rsid w:val="00321ECF"/>
    <w:rsid w:val="00322190"/>
    <w:rsid w:val="00322315"/>
    <w:rsid w:val="003226F3"/>
    <w:rsid w:val="003238E0"/>
    <w:rsid w:val="0032420C"/>
    <w:rsid w:val="003248EA"/>
    <w:rsid w:val="00324F1A"/>
    <w:rsid w:val="00325106"/>
    <w:rsid w:val="0032521B"/>
    <w:rsid w:val="00325DDF"/>
    <w:rsid w:val="00325EF2"/>
    <w:rsid w:val="003261BB"/>
    <w:rsid w:val="003265F0"/>
    <w:rsid w:val="0032666E"/>
    <w:rsid w:val="00326F05"/>
    <w:rsid w:val="00326F8F"/>
    <w:rsid w:val="00327280"/>
    <w:rsid w:val="00327990"/>
    <w:rsid w:val="003279C7"/>
    <w:rsid w:val="00327A71"/>
    <w:rsid w:val="00327C60"/>
    <w:rsid w:val="00327EE6"/>
    <w:rsid w:val="003302D3"/>
    <w:rsid w:val="0033033A"/>
    <w:rsid w:val="003303C2"/>
    <w:rsid w:val="003308C5"/>
    <w:rsid w:val="00330922"/>
    <w:rsid w:val="003312C0"/>
    <w:rsid w:val="00331319"/>
    <w:rsid w:val="0033138B"/>
    <w:rsid w:val="003313D2"/>
    <w:rsid w:val="003317BC"/>
    <w:rsid w:val="003328C1"/>
    <w:rsid w:val="00332A73"/>
    <w:rsid w:val="00332D76"/>
    <w:rsid w:val="00332E90"/>
    <w:rsid w:val="00332FEB"/>
    <w:rsid w:val="00332FEF"/>
    <w:rsid w:val="003331C3"/>
    <w:rsid w:val="00333220"/>
    <w:rsid w:val="003335BD"/>
    <w:rsid w:val="003336C5"/>
    <w:rsid w:val="003337F5"/>
    <w:rsid w:val="00333AAE"/>
    <w:rsid w:val="00333FE2"/>
    <w:rsid w:val="0033410E"/>
    <w:rsid w:val="0033423E"/>
    <w:rsid w:val="00334435"/>
    <w:rsid w:val="00334847"/>
    <w:rsid w:val="003349B6"/>
    <w:rsid w:val="003359B9"/>
    <w:rsid w:val="00336570"/>
    <w:rsid w:val="00336782"/>
    <w:rsid w:val="00336B80"/>
    <w:rsid w:val="003372A8"/>
    <w:rsid w:val="00337401"/>
    <w:rsid w:val="0033748A"/>
    <w:rsid w:val="00337782"/>
    <w:rsid w:val="00337F13"/>
    <w:rsid w:val="00340069"/>
    <w:rsid w:val="003400CE"/>
    <w:rsid w:val="0034070F"/>
    <w:rsid w:val="00340731"/>
    <w:rsid w:val="0034077D"/>
    <w:rsid w:val="0034082A"/>
    <w:rsid w:val="00340AF0"/>
    <w:rsid w:val="00340C4C"/>
    <w:rsid w:val="00341CA5"/>
    <w:rsid w:val="00341F2A"/>
    <w:rsid w:val="0034260F"/>
    <w:rsid w:val="00342D07"/>
    <w:rsid w:val="00342EB7"/>
    <w:rsid w:val="003432F7"/>
    <w:rsid w:val="00343341"/>
    <w:rsid w:val="00343483"/>
    <w:rsid w:val="003434DE"/>
    <w:rsid w:val="00343795"/>
    <w:rsid w:val="00343C73"/>
    <w:rsid w:val="00343E55"/>
    <w:rsid w:val="0034402F"/>
    <w:rsid w:val="0034489E"/>
    <w:rsid w:val="00344D95"/>
    <w:rsid w:val="00344FA6"/>
    <w:rsid w:val="003450B5"/>
    <w:rsid w:val="00345841"/>
    <w:rsid w:val="00345A59"/>
    <w:rsid w:val="00345C47"/>
    <w:rsid w:val="00345F94"/>
    <w:rsid w:val="00346340"/>
    <w:rsid w:val="003466C0"/>
    <w:rsid w:val="00346A82"/>
    <w:rsid w:val="00346AFD"/>
    <w:rsid w:val="00346B50"/>
    <w:rsid w:val="00346C51"/>
    <w:rsid w:val="00346D67"/>
    <w:rsid w:val="0034724F"/>
    <w:rsid w:val="00347460"/>
    <w:rsid w:val="003476E9"/>
    <w:rsid w:val="00347841"/>
    <w:rsid w:val="0034793B"/>
    <w:rsid w:val="00347A2E"/>
    <w:rsid w:val="00347A90"/>
    <w:rsid w:val="0035005E"/>
    <w:rsid w:val="003503E9"/>
    <w:rsid w:val="003504B9"/>
    <w:rsid w:val="003512C6"/>
    <w:rsid w:val="00351A72"/>
    <w:rsid w:val="00351D8E"/>
    <w:rsid w:val="00351F12"/>
    <w:rsid w:val="003523A0"/>
    <w:rsid w:val="00352445"/>
    <w:rsid w:val="003524A9"/>
    <w:rsid w:val="0035265D"/>
    <w:rsid w:val="00352AC8"/>
    <w:rsid w:val="00353684"/>
    <w:rsid w:val="003539FA"/>
    <w:rsid w:val="00353AD8"/>
    <w:rsid w:val="003542B5"/>
    <w:rsid w:val="00354982"/>
    <w:rsid w:val="00354A5E"/>
    <w:rsid w:val="00354DA1"/>
    <w:rsid w:val="00354E73"/>
    <w:rsid w:val="00354FF8"/>
    <w:rsid w:val="003552E8"/>
    <w:rsid w:val="003555C3"/>
    <w:rsid w:val="00355635"/>
    <w:rsid w:val="00355742"/>
    <w:rsid w:val="003557C4"/>
    <w:rsid w:val="00355A95"/>
    <w:rsid w:val="00355AE9"/>
    <w:rsid w:val="003566F4"/>
    <w:rsid w:val="00356D03"/>
    <w:rsid w:val="0035773F"/>
    <w:rsid w:val="003605FD"/>
    <w:rsid w:val="003607D0"/>
    <w:rsid w:val="00360AD0"/>
    <w:rsid w:val="00360BB6"/>
    <w:rsid w:val="00360EAA"/>
    <w:rsid w:val="00361514"/>
    <w:rsid w:val="00361710"/>
    <w:rsid w:val="00361A32"/>
    <w:rsid w:val="00362094"/>
    <w:rsid w:val="0036211E"/>
    <w:rsid w:val="003624C1"/>
    <w:rsid w:val="00362591"/>
    <w:rsid w:val="00362745"/>
    <w:rsid w:val="00362FA4"/>
    <w:rsid w:val="003630B5"/>
    <w:rsid w:val="00363259"/>
    <w:rsid w:val="003639FF"/>
    <w:rsid w:val="00363BC6"/>
    <w:rsid w:val="00363EC6"/>
    <w:rsid w:val="0036400B"/>
    <w:rsid w:val="003640D1"/>
    <w:rsid w:val="00364701"/>
    <w:rsid w:val="00364ACE"/>
    <w:rsid w:val="003651CC"/>
    <w:rsid w:val="003652AC"/>
    <w:rsid w:val="00365885"/>
    <w:rsid w:val="0036616C"/>
    <w:rsid w:val="00366212"/>
    <w:rsid w:val="0036627C"/>
    <w:rsid w:val="003662E4"/>
    <w:rsid w:val="00366BA6"/>
    <w:rsid w:val="00366C56"/>
    <w:rsid w:val="00367071"/>
    <w:rsid w:val="003673B1"/>
    <w:rsid w:val="0036749D"/>
    <w:rsid w:val="003676DF"/>
    <w:rsid w:val="003676E3"/>
    <w:rsid w:val="0036772A"/>
    <w:rsid w:val="0036784A"/>
    <w:rsid w:val="0037053D"/>
    <w:rsid w:val="00370551"/>
    <w:rsid w:val="003709CD"/>
    <w:rsid w:val="00370CDC"/>
    <w:rsid w:val="00370EF4"/>
    <w:rsid w:val="00370F23"/>
    <w:rsid w:val="0037126D"/>
    <w:rsid w:val="0037139D"/>
    <w:rsid w:val="00371511"/>
    <w:rsid w:val="00371738"/>
    <w:rsid w:val="003720E2"/>
    <w:rsid w:val="00372144"/>
    <w:rsid w:val="00372AAC"/>
    <w:rsid w:val="0037435F"/>
    <w:rsid w:val="00374975"/>
    <w:rsid w:val="00374AD9"/>
    <w:rsid w:val="00374D4F"/>
    <w:rsid w:val="00374F9C"/>
    <w:rsid w:val="00375033"/>
    <w:rsid w:val="00375697"/>
    <w:rsid w:val="003756BD"/>
    <w:rsid w:val="00376843"/>
    <w:rsid w:val="003769C5"/>
    <w:rsid w:val="003770E1"/>
    <w:rsid w:val="00377281"/>
    <w:rsid w:val="0037732C"/>
    <w:rsid w:val="003777F1"/>
    <w:rsid w:val="00377A66"/>
    <w:rsid w:val="003805A9"/>
    <w:rsid w:val="003807B5"/>
    <w:rsid w:val="00380A9F"/>
    <w:rsid w:val="00380D16"/>
    <w:rsid w:val="00380F86"/>
    <w:rsid w:val="00380FFA"/>
    <w:rsid w:val="00381007"/>
    <w:rsid w:val="00381302"/>
    <w:rsid w:val="00381898"/>
    <w:rsid w:val="00381A76"/>
    <w:rsid w:val="00381B9F"/>
    <w:rsid w:val="0038205C"/>
    <w:rsid w:val="003820CF"/>
    <w:rsid w:val="0038255E"/>
    <w:rsid w:val="0038265A"/>
    <w:rsid w:val="003832BC"/>
    <w:rsid w:val="0038340F"/>
    <w:rsid w:val="003834EC"/>
    <w:rsid w:val="00383786"/>
    <w:rsid w:val="003838D4"/>
    <w:rsid w:val="0038391C"/>
    <w:rsid w:val="00383FB3"/>
    <w:rsid w:val="003840B2"/>
    <w:rsid w:val="0038469D"/>
    <w:rsid w:val="003846F6"/>
    <w:rsid w:val="00384BDF"/>
    <w:rsid w:val="0038540D"/>
    <w:rsid w:val="00385475"/>
    <w:rsid w:val="003856F9"/>
    <w:rsid w:val="00385803"/>
    <w:rsid w:val="00385B17"/>
    <w:rsid w:val="00386796"/>
    <w:rsid w:val="00386F0E"/>
    <w:rsid w:val="003870B1"/>
    <w:rsid w:val="003877F2"/>
    <w:rsid w:val="00387895"/>
    <w:rsid w:val="00387DD8"/>
    <w:rsid w:val="00390377"/>
    <w:rsid w:val="003904AB"/>
    <w:rsid w:val="00390938"/>
    <w:rsid w:val="0039095E"/>
    <w:rsid w:val="003911C2"/>
    <w:rsid w:val="00391618"/>
    <w:rsid w:val="00391778"/>
    <w:rsid w:val="00391ACD"/>
    <w:rsid w:val="003927A7"/>
    <w:rsid w:val="00392E35"/>
    <w:rsid w:val="00392E89"/>
    <w:rsid w:val="0039344F"/>
    <w:rsid w:val="003939DB"/>
    <w:rsid w:val="00393BBD"/>
    <w:rsid w:val="00393C7F"/>
    <w:rsid w:val="00393D2F"/>
    <w:rsid w:val="00393E55"/>
    <w:rsid w:val="0039454E"/>
    <w:rsid w:val="00394680"/>
    <w:rsid w:val="00394862"/>
    <w:rsid w:val="0039492C"/>
    <w:rsid w:val="00394EA6"/>
    <w:rsid w:val="003950E7"/>
    <w:rsid w:val="003953BD"/>
    <w:rsid w:val="00395D71"/>
    <w:rsid w:val="00397472"/>
    <w:rsid w:val="00397946"/>
    <w:rsid w:val="00397ABF"/>
    <w:rsid w:val="00397BA8"/>
    <w:rsid w:val="00397C3E"/>
    <w:rsid w:val="00397C62"/>
    <w:rsid w:val="003A012C"/>
    <w:rsid w:val="003A05E1"/>
    <w:rsid w:val="003A06EB"/>
    <w:rsid w:val="003A07BB"/>
    <w:rsid w:val="003A10AC"/>
    <w:rsid w:val="003A191E"/>
    <w:rsid w:val="003A1A6D"/>
    <w:rsid w:val="003A1BAC"/>
    <w:rsid w:val="003A2A62"/>
    <w:rsid w:val="003A2A87"/>
    <w:rsid w:val="003A330A"/>
    <w:rsid w:val="003A341A"/>
    <w:rsid w:val="003A3460"/>
    <w:rsid w:val="003A3DEA"/>
    <w:rsid w:val="003A3EBA"/>
    <w:rsid w:val="003A3F5C"/>
    <w:rsid w:val="003A4513"/>
    <w:rsid w:val="003A4525"/>
    <w:rsid w:val="003A452D"/>
    <w:rsid w:val="003A47F4"/>
    <w:rsid w:val="003A4AB5"/>
    <w:rsid w:val="003A4F1F"/>
    <w:rsid w:val="003A5099"/>
    <w:rsid w:val="003A56DE"/>
    <w:rsid w:val="003A575A"/>
    <w:rsid w:val="003A57E4"/>
    <w:rsid w:val="003A5993"/>
    <w:rsid w:val="003A5EB1"/>
    <w:rsid w:val="003A6534"/>
    <w:rsid w:val="003A6759"/>
    <w:rsid w:val="003A6B59"/>
    <w:rsid w:val="003A71A5"/>
    <w:rsid w:val="003A725D"/>
    <w:rsid w:val="003A7283"/>
    <w:rsid w:val="003A7F3A"/>
    <w:rsid w:val="003B0748"/>
    <w:rsid w:val="003B09D2"/>
    <w:rsid w:val="003B12B9"/>
    <w:rsid w:val="003B1BC5"/>
    <w:rsid w:val="003B1D0F"/>
    <w:rsid w:val="003B229B"/>
    <w:rsid w:val="003B2456"/>
    <w:rsid w:val="003B25B7"/>
    <w:rsid w:val="003B2891"/>
    <w:rsid w:val="003B29BA"/>
    <w:rsid w:val="003B2D15"/>
    <w:rsid w:val="003B36BD"/>
    <w:rsid w:val="003B3739"/>
    <w:rsid w:val="003B3745"/>
    <w:rsid w:val="003B3810"/>
    <w:rsid w:val="003B3881"/>
    <w:rsid w:val="003B406A"/>
    <w:rsid w:val="003B4173"/>
    <w:rsid w:val="003B4518"/>
    <w:rsid w:val="003B48F7"/>
    <w:rsid w:val="003B4A21"/>
    <w:rsid w:val="003B4AC2"/>
    <w:rsid w:val="003B5354"/>
    <w:rsid w:val="003B5389"/>
    <w:rsid w:val="003B5430"/>
    <w:rsid w:val="003B5D24"/>
    <w:rsid w:val="003B5F59"/>
    <w:rsid w:val="003B66BB"/>
    <w:rsid w:val="003B66C3"/>
    <w:rsid w:val="003B6997"/>
    <w:rsid w:val="003B6B49"/>
    <w:rsid w:val="003B7626"/>
    <w:rsid w:val="003B772A"/>
    <w:rsid w:val="003B7DB7"/>
    <w:rsid w:val="003B7ED5"/>
    <w:rsid w:val="003C0243"/>
    <w:rsid w:val="003C07DB"/>
    <w:rsid w:val="003C11F9"/>
    <w:rsid w:val="003C125D"/>
    <w:rsid w:val="003C164E"/>
    <w:rsid w:val="003C1C3F"/>
    <w:rsid w:val="003C1CB2"/>
    <w:rsid w:val="003C1F3E"/>
    <w:rsid w:val="003C2310"/>
    <w:rsid w:val="003C23D0"/>
    <w:rsid w:val="003C27B3"/>
    <w:rsid w:val="003C2B09"/>
    <w:rsid w:val="003C2ECA"/>
    <w:rsid w:val="003C2F62"/>
    <w:rsid w:val="003C3492"/>
    <w:rsid w:val="003C37EB"/>
    <w:rsid w:val="003C3B04"/>
    <w:rsid w:val="003C3D39"/>
    <w:rsid w:val="003C3D76"/>
    <w:rsid w:val="003C4472"/>
    <w:rsid w:val="003C4E00"/>
    <w:rsid w:val="003C4F72"/>
    <w:rsid w:val="003C5A95"/>
    <w:rsid w:val="003C5C71"/>
    <w:rsid w:val="003C5CF3"/>
    <w:rsid w:val="003C5FD5"/>
    <w:rsid w:val="003C609B"/>
    <w:rsid w:val="003C61C4"/>
    <w:rsid w:val="003C7251"/>
    <w:rsid w:val="003C751C"/>
    <w:rsid w:val="003C7B82"/>
    <w:rsid w:val="003C7BF5"/>
    <w:rsid w:val="003D0515"/>
    <w:rsid w:val="003D067F"/>
    <w:rsid w:val="003D0685"/>
    <w:rsid w:val="003D0BB8"/>
    <w:rsid w:val="003D1622"/>
    <w:rsid w:val="003D20E8"/>
    <w:rsid w:val="003D2207"/>
    <w:rsid w:val="003D2262"/>
    <w:rsid w:val="003D26C8"/>
    <w:rsid w:val="003D272A"/>
    <w:rsid w:val="003D2A7E"/>
    <w:rsid w:val="003D2C4E"/>
    <w:rsid w:val="003D332B"/>
    <w:rsid w:val="003D33FB"/>
    <w:rsid w:val="003D37B6"/>
    <w:rsid w:val="003D39EC"/>
    <w:rsid w:val="003D3C6E"/>
    <w:rsid w:val="003D4ACF"/>
    <w:rsid w:val="003D4BF8"/>
    <w:rsid w:val="003D4C88"/>
    <w:rsid w:val="003D5175"/>
    <w:rsid w:val="003D555A"/>
    <w:rsid w:val="003D561B"/>
    <w:rsid w:val="003D5655"/>
    <w:rsid w:val="003D5C20"/>
    <w:rsid w:val="003D5CD7"/>
    <w:rsid w:val="003D5D76"/>
    <w:rsid w:val="003D5E69"/>
    <w:rsid w:val="003D6012"/>
    <w:rsid w:val="003D6BE5"/>
    <w:rsid w:val="003D6D85"/>
    <w:rsid w:val="003D7075"/>
    <w:rsid w:val="003D713A"/>
    <w:rsid w:val="003D72E2"/>
    <w:rsid w:val="003D7758"/>
    <w:rsid w:val="003D784D"/>
    <w:rsid w:val="003D7933"/>
    <w:rsid w:val="003D7A41"/>
    <w:rsid w:val="003D7A66"/>
    <w:rsid w:val="003D7A77"/>
    <w:rsid w:val="003E0025"/>
    <w:rsid w:val="003E00AA"/>
    <w:rsid w:val="003E0191"/>
    <w:rsid w:val="003E0589"/>
    <w:rsid w:val="003E05CE"/>
    <w:rsid w:val="003E0D7C"/>
    <w:rsid w:val="003E108A"/>
    <w:rsid w:val="003E15AB"/>
    <w:rsid w:val="003E15B6"/>
    <w:rsid w:val="003E19A3"/>
    <w:rsid w:val="003E19AD"/>
    <w:rsid w:val="003E19E3"/>
    <w:rsid w:val="003E1D58"/>
    <w:rsid w:val="003E1E95"/>
    <w:rsid w:val="003E201B"/>
    <w:rsid w:val="003E20CB"/>
    <w:rsid w:val="003E2519"/>
    <w:rsid w:val="003E282D"/>
    <w:rsid w:val="003E286E"/>
    <w:rsid w:val="003E28B1"/>
    <w:rsid w:val="003E29A1"/>
    <w:rsid w:val="003E2AB2"/>
    <w:rsid w:val="003E2B92"/>
    <w:rsid w:val="003E2BAE"/>
    <w:rsid w:val="003E2D87"/>
    <w:rsid w:val="003E354E"/>
    <w:rsid w:val="003E3777"/>
    <w:rsid w:val="003E3F88"/>
    <w:rsid w:val="003E3F9B"/>
    <w:rsid w:val="003E47E2"/>
    <w:rsid w:val="003E4CFE"/>
    <w:rsid w:val="003E5088"/>
    <w:rsid w:val="003E5136"/>
    <w:rsid w:val="003E534A"/>
    <w:rsid w:val="003E585B"/>
    <w:rsid w:val="003E6165"/>
    <w:rsid w:val="003E655D"/>
    <w:rsid w:val="003E6D9D"/>
    <w:rsid w:val="003E6F9D"/>
    <w:rsid w:val="003E6FDC"/>
    <w:rsid w:val="003E7615"/>
    <w:rsid w:val="003E7640"/>
    <w:rsid w:val="003E7869"/>
    <w:rsid w:val="003E7AEF"/>
    <w:rsid w:val="003E7BD6"/>
    <w:rsid w:val="003E7D6A"/>
    <w:rsid w:val="003E7E52"/>
    <w:rsid w:val="003F02D1"/>
    <w:rsid w:val="003F0307"/>
    <w:rsid w:val="003F09D4"/>
    <w:rsid w:val="003F0C1F"/>
    <w:rsid w:val="003F1103"/>
    <w:rsid w:val="003F1323"/>
    <w:rsid w:val="003F1562"/>
    <w:rsid w:val="003F1FC5"/>
    <w:rsid w:val="003F222F"/>
    <w:rsid w:val="003F2346"/>
    <w:rsid w:val="003F237D"/>
    <w:rsid w:val="003F29C1"/>
    <w:rsid w:val="003F30BA"/>
    <w:rsid w:val="003F3604"/>
    <w:rsid w:val="003F3928"/>
    <w:rsid w:val="003F3FFD"/>
    <w:rsid w:val="003F47A2"/>
    <w:rsid w:val="003F48B6"/>
    <w:rsid w:val="003F4DB8"/>
    <w:rsid w:val="003F50E6"/>
    <w:rsid w:val="003F5276"/>
    <w:rsid w:val="003F5365"/>
    <w:rsid w:val="003F5BD3"/>
    <w:rsid w:val="003F62E5"/>
    <w:rsid w:val="003F63A9"/>
    <w:rsid w:val="003F65B3"/>
    <w:rsid w:val="003F685A"/>
    <w:rsid w:val="003F6B7C"/>
    <w:rsid w:val="003F70A8"/>
    <w:rsid w:val="003F74F4"/>
    <w:rsid w:val="003F7542"/>
    <w:rsid w:val="003F7EDC"/>
    <w:rsid w:val="003F7FD5"/>
    <w:rsid w:val="004000CF"/>
    <w:rsid w:val="004005B6"/>
    <w:rsid w:val="00400F01"/>
    <w:rsid w:val="004010F8"/>
    <w:rsid w:val="00401256"/>
    <w:rsid w:val="004016FE"/>
    <w:rsid w:val="004018E7"/>
    <w:rsid w:val="00401BB9"/>
    <w:rsid w:val="00401E35"/>
    <w:rsid w:val="00401F75"/>
    <w:rsid w:val="00402127"/>
    <w:rsid w:val="004023D5"/>
    <w:rsid w:val="00402A29"/>
    <w:rsid w:val="00402AF9"/>
    <w:rsid w:val="00402BC1"/>
    <w:rsid w:val="00403195"/>
    <w:rsid w:val="0040360F"/>
    <w:rsid w:val="004037FD"/>
    <w:rsid w:val="00403F14"/>
    <w:rsid w:val="0040482C"/>
    <w:rsid w:val="0040488A"/>
    <w:rsid w:val="004054DA"/>
    <w:rsid w:val="004059B1"/>
    <w:rsid w:val="00405B15"/>
    <w:rsid w:val="004065F7"/>
    <w:rsid w:val="004067D0"/>
    <w:rsid w:val="00406946"/>
    <w:rsid w:val="00406C6D"/>
    <w:rsid w:val="00406E04"/>
    <w:rsid w:val="00406FB4"/>
    <w:rsid w:val="00407595"/>
    <w:rsid w:val="0040787A"/>
    <w:rsid w:val="004103A8"/>
    <w:rsid w:val="004107C5"/>
    <w:rsid w:val="00410923"/>
    <w:rsid w:val="00410942"/>
    <w:rsid w:val="00410C00"/>
    <w:rsid w:val="00411090"/>
    <w:rsid w:val="004114DF"/>
    <w:rsid w:val="0041166C"/>
    <w:rsid w:val="004117AB"/>
    <w:rsid w:val="0041187D"/>
    <w:rsid w:val="00411C84"/>
    <w:rsid w:val="00411F35"/>
    <w:rsid w:val="004123F4"/>
    <w:rsid w:val="00412B1D"/>
    <w:rsid w:val="00412C1E"/>
    <w:rsid w:val="00413137"/>
    <w:rsid w:val="004140E2"/>
    <w:rsid w:val="004143FB"/>
    <w:rsid w:val="0041494D"/>
    <w:rsid w:val="00415563"/>
    <w:rsid w:val="004155FB"/>
    <w:rsid w:val="004156BE"/>
    <w:rsid w:val="00415922"/>
    <w:rsid w:val="00415977"/>
    <w:rsid w:val="00415B1A"/>
    <w:rsid w:val="00415EEA"/>
    <w:rsid w:val="0041617F"/>
    <w:rsid w:val="00416190"/>
    <w:rsid w:val="004166E7"/>
    <w:rsid w:val="00416725"/>
    <w:rsid w:val="0041682E"/>
    <w:rsid w:val="00416894"/>
    <w:rsid w:val="004168D3"/>
    <w:rsid w:val="004169A2"/>
    <w:rsid w:val="00416A0E"/>
    <w:rsid w:val="004171AA"/>
    <w:rsid w:val="004172A2"/>
    <w:rsid w:val="00417DAE"/>
    <w:rsid w:val="004202DB"/>
    <w:rsid w:val="004206F2"/>
    <w:rsid w:val="00420A14"/>
    <w:rsid w:val="00420B29"/>
    <w:rsid w:val="00420B59"/>
    <w:rsid w:val="0042101A"/>
    <w:rsid w:val="00421253"/>
    <w:rsid w:val="00421B8E"/>
    <w:rsid w:val="00421BEA"/>
    <w:rsid w:val="00421DC0"/>
    <w:rsid w:val="004221CB"/>
    <w:rsid w:val="00422B96"/>
    <w:rsid w:val="00422D04"/>
    <w:rsid w:val="004237B6"/>
    <w:rsid w:val="00423BB8"/>
    <w:rsid w:val="004241DC"/>
    <w:rsid w:val="004241EC"/>
    <w:rsid w:val="004243C2"/>
    <w:rsid w:val="00424B6C"/>
    <w:rsid w:val="00424BC7"/>
    <w:rsid w:val="00424D4E"/>
    <w:rsid w:val="004251CF"/>
    <w:rsid w:val="004254CF"/>
    <w:rsid w:val="00425940"/>
    <w:rsid w:val="00425A69"/>
    <w:rsid w:val="00425A7C"/>
    <w:rsid w:val="00426113"/>
    <w:rsid w:val="00426530"/>
    <w:rsid w:val="0042747F"/>
    <w:rsid w:val="00427641"/>
    <w:rsid w:val="004276CB"/>
    <w:rsid w:val="00427984"/>
    <w:rsid w:val="00427B95"/>
    <w:rsid w:val="00430275"/>
    <w:rsid w:val="0043032C"/>
    <w:rsid w:val="004306B7"/>
    <w:rsid w:val="00430CC9"/>
    <w:rsid w:val="00430E48"/>
    <w:rsid w:val="004310C7"/>
    <w:rsid w:val="004317BC"/>
    <w:rsid w:val="004325BB"/>
    <w:rsid w:val="00432797"/>
    <w:rsid w:val="00432D89"/>
    <w:rsid w:val="00433B08"/>
    <w:rsid w:val="00433BA2"/>
    <w:rsid w:val="00434372"/>
    <w:rsid w:val="00434725"/>
    <w:rsid w:val="00434841"/>
    <w:rsid w:val="00434A35"/>
    <w:rsid w:val="00434E4A"/>
    <w:rsid w:val="00434F84"/>
    <w:rsid w:val="004350A2"/>
    <w:rsid w:val="00435236"/>
    <w:rsid w:val="00435670"/>
    <w:rsid w:val="00435A92"/>
    <w:rsid w:val="00435C2C"/>
    <w:rsid w:val="00435E6C"/>
    <w:rsid w:val="00435E77"/>
    <w:rsid w:val="00436159"/>
    <w:rsid w:val="00436C2C"/>
    <w:rsid w:val="00436CF0"/>
    <w:rsid w:val="00436D56"/>
    <w:rsid w:val="00436F89"/>
    <w:rsid w:val="004372F3"/>
    <w:rsid w:val="0043733A"/>
    <w:rsid w:val="0043783C"/>
    <w:rsid w:val="00437BEE"/>
    <w:rsid w:val="00437C65"/>
    <w:rsid w:val="00437EC4"/>
    <w:rsid w:val="00440048"/>
    <w:rsid w:val="004400BD"/>
    <w:rsid w:val="0044022D"/>
    <w:rsid w:val="004402D7"/>
    <w:rsid w:val="0044033F"/>
    <w:rsid w:val="00440624"/>
    <w:rsid w:val="00440DDB"/>
    <w:rsid w:val="00440EA0"/>
    <w:rsid w:val="0044125D"/>
    <w:rsid w:val="00441304"/>
    <w:rsid w:val="00441613"/>
    <w:rsid w:val="004422FD"/>
    <w:rsid w:val="0044240A"/>
    <w:rsid w:val="0044261E"/>
    <w:rsid w:val="00442A09"/>
    <w:rsid w:val="00442CEB"/>
    <w:rsid w:val="004439C0"/>
    <w:rsid w:val="00443EFF"/>
    <w:rsid w:val="00444AA4"/>
    <w:rsid w:val="00444B98"/>
    <w:rsid w:val="00444C93"/>
    <w:rsid w:val="00444EDF"/>
    <w:rsid w:val="004454AE"/>
    <w:rsid w:val="004456D6"/>
    <w:rsid w:val="00445791"/>
    <w:rsid w:val="00445AF0"/>
    <w:rsid w:val="00445D97"/>
    <w:rsid w:val="00446026"/>
    <w:rsid w:val="004461F8"/>
    <w:rsid w:val="0044667E"/>
    <w:rsid w:val="00446778"/>
    <w:rsid w:val="00446881"/>
    <w:rsid w:val="00446F52"/>
    <w:rsid w:val="00447095"/>
    <w:rsid w:val="004472A6"/>
    <w:rsid w:val="004477E3"/>
    <w:rsid w:val="00450143"/>
    <w:rsid w:val="00450A0E"/>
    <w:rsid w:val="00450AF8"/>
    <w:rsid w:val="00450B19"/>
    <w:rsid w:val="00450E25"/>
    <w:rsid w:val="00450E4A"/>
    <w:rsid w:val="00450FBB"/>
    <w:rsid w:val="00451077"/>
    <w:rsid w:val="00451389"/>
    <w:rsid w:val="00451AC9"/>
    <w:rsid w:val="00451E59"/>
    <w:rsid w:val="0045233D"/>
    <w:rsid w:val="00452BC0"/>
    <w:rsid w:val="00452D59"/>
    <w:rsid w:val="00452E48"/>
    <w:rsid w:val="00453208"/>
    <w:rsid w:val="00453345"/>
    <w:rsid w:val="00453C6D"/>
    <w:rsid w:val="00454318"/>
    <w:rsid w:val="004545F4"/>
    <w:rsid w:val="00454821"/>
    <w:rsid w:val="00454952"/>
    <w:rsid w:val="00454B2E"/>
    <w:rsid w:val="00454B88"/>
    <w:rsid w:val="00454E3D"/>
    <w:rsid w:val="0045530E"/>
    <w:rsid w:val="00455A5D"/>
    <w:rsid w:val="00455A5E"/>
    <w:rsid w:val="00455E29"/>
    <w:rsid w:val="0045652D"/>
    <w:rsid w:val="0045723A"/>
    <w:rsid w:val="0045738F"/>
    <w:rsid w:val="0045757D"/>
    <w:rsid w:val="004578F3"/>
    <w:rsid w:val="00457C31"/>
    <w:rsid w:val="00457D9D"/>
    <w:rsid w:val="00460962"/>
    <w:rsid w:val="0046096B"/>
    <w:rsid w:val="00460C8D"/>
    <w:rsid w:val="00460E55"/>
    <w:rsid w:val="00460E6A"/>
    <w:rsid w:val="004612CA"/>
    <w:rsid w:val="0046131A"/>
    <w:rsid w:val="00461B48"/>
    <w:rsid w:val="00461F59"/>
    <w:rsid w:val="004624C0"/>
    <w:rsid w:val="00462B8E"/>
    <w:rsid w:val="00462D02"/>
    <w:rsid w:val="004636FB"/>
    <w:rsid w:val="00463760"/>
    <w:rsid w:val="0046392F"/>
    <w:rsid w:val="00463973"/>
    <w:rsid w:val="00463A50"/>
    <w:rsid w:val="00463F44"/>
    <w:rsid w:val="00463F9C"/>
    <w:rsid w:val="00463FC8"/>
    <w:rsid w:val="00464001"/>
    <w:rsid w:val="00464156"/>
    <w:rsid w:val="0046426D"/>
    <w:rsid w:val="0046430B"/>
    <w:rsid w:val="00464A27"/>
    <w:rsid w:val="00464C0B"/>
    <w:rsid w:val="004651AE"/>
    <w:rsid w:val="0046525D"/>
    <w:rsid w:val="00465B24"/>
    <w:rsid w:val="00465B63"/>
    <w:rsid w:val="004661E7"/>
    <w:rsid w:val="004665BB"/>
    <w:rsid w:val="004667AB"/>
    <w:rsid w:val="00466952"/>
    <w:rsid w:val="00466B33"/>
    <w:rsid w:val="004674E9"/>
    <w:rsid w:val="00470285"/>
    <w:rsid w:val="0047043F"/>
    <w:rsid w:val="0047054E"/>
    <w:rsid w:val="0047081C"/>
    <w:rsid w:val="00470B39"/>
    <w:rsid w:val="00470C06"/>
    <w:rsid w:val="0047117E"/>
    <w:rsid w:val="00471213"/>
    <w:rsid w:val="00471528"/>
    <w:rsid w:val="0047232D"/>
    <w:rsid w:val="00472480"/>
    <w:rsid w:val="0047248E"/>
    <w:rsid w:val="00472551"/>
    <w:rsid w:val="004726C4"/>
    <w:rsid w:val="00472913"/>
    <w:rsid w:val="00472A3C"/>
    <w:rsid w:val="00472D3D"/>
    <w:rsid w:val="00472D81"/>
    <w:rsid w:val="004733BA"/>
    <w:rsid w:val="00473454"/>
    <w:rsid w:val="00473E89"/>
    <w:rsid w:val="00473EE8"/>
    <w:rsid w:val="0047561F"/>
    <w:rsid w:val="004760AD"/>
    <w:rsid w:val="0047613B"/>
    <w:rsid w:val="0047641D"/>
    <w:rsid w:val="00476578"/>
    <w:rsid w:val="00476B1F"/>
    <w:rsid w:val="00477100"/>
    <w:rsid w:val="00477CC9"/>
    <w:rsid w:val="00480013"/>
    <w:rsid w:val="00480124"/>
    <w:rsid w:val="004806FF"/>
    <w:rsid w:val="00480846"/>
    <w:rsid w:val="004818FA"/>
    <w:rsid w:val="00481C85"/>
    <w:rsid w:val="004825DE"/>
    <w:rsid w:val="004825EE"/>
    <w:rsid w:val="00482A62"/>
    <w:rsid w:val="00482CEE"/>
    <w:rsid w:val="00483397"/>
    <w:rsid w:val="0048376F"/>
    <w:rsid w:val="00483955"/>
    <w:rsid w:val="00483B5D"/>
    <w:rsid w:val="00483C47"/>
    <w:rsid w:val="00483DB2"/>
    <w:rsid w:val="00483E2D"/>
    <w:rsid w:val="004844FE"/>
    <w:rsid w:val="0048452B"/>
    <w:rsid w:val="0048470E"/>
    <w:rsid w:val="00484711"/>
    <w:rsid w:val="004850F2"/>
    <w:rsid w:val="0048551B"/>
    <w:rsid w:val="004860FC"/>
    <w:rsid w:val="00486304"/>
    <w:rsid w:val="0048662C"/>
    <w:rsid w:val="00486D57"/>
    <w:rsid w:val="00486F06"/>
    <w:rsid w:val="00486F82"/>
    <w:rsid w:val="00487093"/>
    <w:rsid w:val="004870B0"/>
    <w:rsid w:val="0048717E"/>
    <w:rsid w:val="004871D4"/>
    <w:rsid w:val="00487AA0"/>
    <w:rsid w:val="00487EE1"/>
    <w:rsid w:val="00487EF5"/>
    <w:rsid w:val="004905E0"/>
    <w:rsid w:val="00490852"/>
    <w:rsid w:val="0049091C"/>
    <w:rsid w:val="00490B0E"/>
    <w:rsid w:val="00490EE9"/>
    <w:rsid w:val="0049108C"/>
    <w:rsid w:val="004910EA"/>
    <w:rsid w:val="00491138"/>
    <w:rsid w:val="004911BD"/>
    <w:rsid w:val="00491727"/>
    <w:rsid w:val="00491EAD"/>
    <w:rsid w:val="004926B8"/>
    <w:rsid w:val="00492A1A"/>
    <w:rsid w:val="004931F1"/>
    <w:rsid w:val="004933C8"/>
    <w:rsid w:val="004939CA"/>
    <w:rsid w:val="00493C1E"/>
    <w:rsid w:val="00493EC4"/>
    <w:rsid w:val="00493F2C"/>
    <w:rsid w:val="0049441E"/>
    <w:rsid w:val="004948C1"/>
    <w:rsid w:val="004950F4"/>
    <w:rsid w:val="00495118"/>
    <w:rsid w:val="0049522F"/>
    <w:rsid w:val="00495236"/>
    <w:rsid w:val="0049543B"/>
    <w:rsid w:val="004954F3"/>
    <w:rsid w:val="0049596F"/>
    <w:rsid w:val="00495C15"/>
    <w:rsid w:val="00496796"/>
    <w:rsid w:val="00496B69"/>
    <w:rsid w:val="00496C5B"/>
    <w:rsid w:val="0049783D"/>
    <w:rsid w:val="004978D0"/>
    <w:rsid w:val="00497BA5"/>
    <w:rsid w:val="004A00CF"/>
    <w:rsid w:val="004A02B0"/>
    <w:rsid w:val="004A02E3"/>
    <w:rsid w:val="004A044E"/>
    <w:rsid w:val="004A04F8"/>
    <w:rsid w:val="004A05CF"/>
    <w:rsid w:val="004A066F"/>
    <w:rsid w:val="004A06D6"/>
    <w:rsid w:val="004A0750"/>
    <w:rsid w:val="004A083E"/>
    <w:rsid w:val="004A0953"/>
    <w:rsid w:val="004A0C12"/>
    <w:rsid w:val="004A0D3B"/>
    <w:rsid w:val="004A0EE9"/>
    <w:rsid w:val="004A14B5"/>
    <w:rsid w:val="004A19B0"/>
    <w:rsid w:val="004A1C2D"/>
    <w:rsid w:val="004A1D43"/>
    <w:rsid w:val="004A24E6"/>
    <w:rsid w:val="004A2822"/>
    <w:rsid w:val="004A28E6"/>
    <w:rsid w:val="004A2D74"/>
    <w:rsid w:val="004A2DD0"/>
    <w:rsid w:val="004A2DE5"/>
    <w:rsid w:val="004A300F"/>
    <w:rsid w:val="004A32E4"/>
    <w:rsid w:val="004A33A9"/>
    <w:rsid w:val="004A35EC"/>
    <w:rsid w:val="004A3688"/>
    <w:rsid w:val="004A3B56"/>
    <w:rsid w:val="004A3CEE"/>
    <w:rsid w:val="004A430F"/>
    <w:rsid w:val="004A43FA"/>
    <w:rsid w:val="004A4535"/>
    <w:rsid w:val="004A495D"/>
    <w:rsid w:val="004A4C02"/>
    <w:rsid w:val="004A549A"/>
    <w:rsid w:val="004A56AA"/>
    <w:rsid w:val="004A5A2F"/>
    <w:rsid w:val="004A696B"/>
    <w:rsid w:val="004A6AF9"/>
    <w:rsid w:val="004A6F7B"/>
    <w:rsid w:val="004A728B"/>
    <w:rsid w:val="004A7317"/>
    <w:rsid w:val="004A7781"/>
    <w:rsid w:val="004A7AD8"/>
    <w:rsid w:val="004A7E94"/>
    <w:rsid w:val="004A7F4D"/>
    <w:rsid w:val="004A7FF2"/>
    <w:rsid w:val="004B0A2C"/>
    <w:rsid w:val="004B0DC9"/>
    <w:rsid w:val="004B0E84"/>
    <w:rsid w:val="004B10D1"/>
    <w:rsid w:val="004B1243"/>
    <w:rsid w:val="004B15E7"/>
    <w:rsid w:val="004B1C37"/>
    <w:rsid w:val="004B27FA"/>
    <w:rsid w:val="004B280E"/>
    <w:rsid w:val="004B29DC"/>
    <w:rsid w:val="004B2A9D"/>
    <w:rsid w:val="004B2E51"/>
    <w:rsid w:val="004B2EB2"/>
    <w:rsid w:val="004B3014"/>
    <w:rsid w:val="004B327C"/>
    <w:rsid w:val="004B347F"/>
    <w:rsid w:val="004B34A5"/>
    <w:rsid w:val="004B3F0E"/>
    <w:rsid w:val="004B41C8"/>
    <w:rsid w:val="004B4297"/>
    <w:rsid w:val="004B4EBB"/>
    <w:rsid w:val="004B4F6E"/>
    <w:rsid w:val="004B5372"/>
    <w:rsid w:val="004B5425"/>
    <w:rsid w:val="004B5492"/>
    <w:rsid w:val="004B565D"/>
    <w:rsid w:val="004B5945"/>
    <w:rsid w:val="004B5C07"/>
    <w:rsid w:val="004B5C9A"/>
    <w:rsid w:val="004B5E6F"/>
    <w:rsid w:val="004B63F3"/>
    <w:rsid w:val="004B64BE"/>
    <w:rsid w:val="004B6C5A"/>
    <w:rsid w:val="004B6C74"/>
    <w:rsid w:val="004B6FE2"/>
    <w:rsid w:val="004B739F"/>
    <w:rsid w:val="004B7BAF"/>
    <w:rsid w:val="004B7C6D"/>
    <w:rsid w:val="004C01D3"/>
    <w:rsid w:val="004C0889"/>
    <w:rsid w:val="004C093A"/>
    <w:rsid w:val="004C09FB"/>
    <w:rsid w:val="004C0A1B"/>
    <w:rsid w:val="004C0EEA"/>
    <w:rsid w:val="004C0F0A"/>
    <w:rsid w:val="004C13D4"/>
    <w:rsid w:val="004C191C"/>
    <w:rsid w:val="004C19F8"/>
    <w:rsid w:val="004C1C34"/>
    <w:rsid w:val="004C205D"/>
    <w:rsid w:val="004C20EC"/>
    <w:rsid w:val="004C2752"/>
    <w:rsid w:val="004C28BC"/>
    <w:rsid w:val="004C37A1"/>
    <w:rsid w:val="004C3919"/>
    <w:rsid w:val="004C3AE1"/>
    <w:rsid w:val="004C3B14"/>
    <w:rsid w:val="004C413D"/>
    <w:rsid w:val="004C43BA"/>
    <w:rsid w:val="004C4A99"/>
    <w:rsid w:val="004C4C34"/>
    <w:rsid w:val="004C523D"/>
    <w:rsid w:val="004C556B"/>
    <w:rsid w:val="004C5C89"/>
    <w:rsid w:val="004C5DDB"/>
    <w:rsid w:val="004C5E4C"/>
    <w:rsid w:val="004C5EF2"/>
    <w:rsid w:val="004C658B"/>
    <w:rsid w:val="004C6742"/>
    <w:rsid w:val="004C68E7"/>
    <w:rsid w:val="004C6ADE"/>
    <w:rsid w:val="004C6C36"/>
    <w:rsid w:val="004C742D"/>
    <w:rsid w:val="004C7B4B"/>
    <w:rsid w:val="004D0761"/>
    <w:rsid w:val="004D0982"/>
    <w:rsid w:val="004D117B"/>
    <w:rsid w:val="004D136A"/>
    <w:rsid w:val="004D14B3"/>
    <w:rsid w:val="004D184E"/>
    <w:rsid w:val="004D192A"/>
    <w:rsid w:val="004D19BE"/>
    <w:rsid w:val="004D2393"/>
    <w:rsid w:val="004D250E"/>
    <w:rsid w:val="004D287C"/>
    <w:rsid w:val="004D2A8E"/>
    <w:rsid w:val="004D2BB1"/>
    <w:rsid w:val="004D2DDB"/>
    <w:rsid w:val="004D2E4D"/>
    <w:rsid w:val="004D33A7"/>
    <w:rsid w:val="004D3591"/>
    <w:rsid w:val="004D3892"/>
    <w:rsid w:val="004D3948"/>
    <w:rsid w:val="004D3AB9"/>
    <w:rsid w:val="004D3B1A"/>
    <w:rsid w:val="004D3DA8"/>
    <w:rsid w:val="004D4187"/>
    <w:rsid w:val="004D48DE"/>
    <w:rsid w:val="004D4C94"/>
    <w:rsid w:val="004D4E7A"/>
    <w:rsid w:val="004D505A"/>
    <w:rsid w:val="004D55A4"/>
    <w:rsid w:val="004D59BD"/>
    <w:rsid w:val="004D6669"/>
    <w:rsid w:val="004D6851"/>
    <w:rsid w:val="004D68C7"/>
    <w:rsid w:val="004D6ED8"/>
    <w:rsid w:val="004D6F22"/>
    <w:rsid w:val="004D6F66"/>
    <w:rsid w:val="004D6FA3"/>
    <w:rsid w:val="004D716C"/>
    <w:rsid w:val="004D71F6"/>
    <w:rsid w:val="004D72E0"/>
    <w:rsid w:val="004D7308"/>
    <w:rsid w:val="004D730E"/>
    <w:rsid w:val="004D7A53"/>
    <w:rsid w:val="004D7C03"/>
    <w:rsid w:val="004D7C38"/>
    <w:rsid w:val="004E0218"/>
    <w:rsid w:val="004E0319"/>
    <w:rsid w:val="004E037B"/>
    <w:rsid w:val="004E041D"/>
    <w:rsid w:val="004E07EC"/>
    <w:rsid w:val="004E088E"/>
    <w:rsid w:val="004E0C45"/>
    <w:rsid w:val="004E0D7F"/>
    <w:rsid w:val="004E1052"/>
    <w:rsid w:val="004E12EB"/>
    <w:rsid w:val="004E1302"/>
    <w:rsid w:val="004E27C6"/>
    <w:rsid w:val="004E28DD"/>
    <w:rsid w:val="004E2D1B"/>
    <w:rsid w:val="004E33F1"/>
    <w:rsid w:val="004E340C"/>
    <w:rsid w:val="004E365E"/>
    <w:rsid w:val="004E3FE4"/>
    <w:rsid w:val="004E42BE"/>
    <w:rsid w:val="004E4603"/>
    <w:rsid w:val="004E460C"/>
    <w:rsid w:val="004E48F0"/>
    <w:rsid w:val="004E497A"/>
    <w:rsid w:val="004E4AD6"/>
    <w:rsid w:val="004E4E16"/>
    <w:rsid w:val="004E51FC"/>
    <w:rsid w:val="004E5961"/>
    <w:rsid w:val="004E5CEF"/>
    <w:rsid w:val="004E6907"/>
    <w:rsid w:val="004E7278"/>
    <w:rsid w:val="004E7410"/>
    <w:rsid w:val="004E767C"/>
    <w:rsid w:val="004E775F"/>
    <w:rsid w:val="004E7857"/>
    <w:rsid w:val="004E7A03"/>
    <w:rsid w:val="004F00D7"/>
    <w:rsid w:val="004F01F8"/>
    <w:rsid w:val="004F025D"/>
    <w:rsid w:val="004F1290"/>
    <w:rsid w:val="004F162F"/>
    <w:rsid w:val="004F16F0"/>
    <w:rsid w:val="004F1FCE"/>
    <w:rsid w:val="004F202A"/>
    <w:rsid w:val="004F229E"/>
    <w:rsid w:val="004F248C"/>
    <w:rsid w:val="004F2515"/>
    <w:rsid w:val="004F25B2"/>
    <w:rsid w:val="004F2737"/>
    <w:rsid w:val="004F282A"/>
    <w:rsid w:val="004F315F"/>
    <w:rsid w:val="004F31E5"/>
    <w:rsid w:val="004F33A3"/>
    <w:rsid w:val="004F373F"/>
    <w:rsid w:val="004F4AA2"/>
    <w:rsid w:val="004F5557"/>
    <w:rsid w:val="004F5925"/>
    <w:rsid w:val="004F6079"/>
    <w:rsid w:val="004F6AD7"/>
    <w:rsid w:val="004F6BEC"/>
    <w:rsid w:val="004F70E9"/>
    <w:rsid w:val="004F713E"/>
    <w:rsid w:val="004F7187"/>
    <w:rsid w:val="004F765F"/>
    <w:rsid w:val="004F7EE5"/>
    <w:rsid w:val="0050009E"/>
    <w:rsid w:val="00500301"/>
    <w:rsid w:val="00501670"/>
    <w:rsid w:val="00501743"/>
    <w:rsid w:val="00501841"/>
    <w:rsid w:val="00501884"/>
    <w:rsid w:val="005019C0"/>
    <w:rsid w:val="005020DE"/>
    <w:rsid w:val="0050227D"/>
    <w:rsid w:val="005028EA"/>
    <w:rsid w:val="00502918"/>
    <w:rsid w:val="00502A51"/>
    <w:rsid w:val="00502B29"/>
    <w:rsid w:val="00502C62"/>
    <w:rsid w:val="00502CBA"/>
    <w:rsid w:val="00502D2F"/>
    <w:rsid w:val="00503107"/>
    <w:rsid w:val="00503455"/>
    <w:rsid w:val="00503B14"/>
    <w:rsid w:val="00503F7F"/>
    <w:rsid w:val="00504528"/>
    <w:rsid w:val="00504653"/>
    <w:rsid w:val="00504CC2"/>
    <w:rsid w:val="00504D6B"/>
    <w:rsid w:val="0050532D"/>
    <w:rsid w:val="0050548A"/>
    <w:rsid w:val="00505586"/>
    <w:rsid w:val="0050578F"/>
    <w:rsid w:val="00505E0C"/>
    <w:rsid w:val="00506241"/>
    <w:rsid w:val="005064FD"/>
    <w:rsid w:val="0050662E"/>
    <w:rsid w:val="005068E1"/>
    <w:rsid w:val="00506B8E"/>
    <w:rsid w:val="00506D28"/>
    <w:rsid w:val="00507B5C"/>
    <w:rsid w:val="00507BC8"/>
    <w:rsid w:val="00507C0C"/>
    <w:rsid w:val="005100E1"/>
    <w:rsid w:val="00510CDF"/>
    <w:rsid w:val="00511275"/>
    <w:rsid w:val="0051163F"/>
    <w:rsid w:val="005117EA"/>
    <w:rsid w:val="00511E09"/>
    <w:rsid w:val="00511FAB"/>
    <w:rsid w:val="0051237C"/>
    <w:rsid w:val="00512B8D"/>
    <w:rsid w:val="00513839"/>
    <w:rsid w:val="00513892"/>
    <w:rsid w:val="00513BA1"/>
    <w:rsid w:val="00513C35"/>
    <w:rsid w:val="0051433D"/>
    <w:rsid w:val="00514698"/>
    <w:rsid w:val="00514D1D"/>
    <w:rsid w:val="00514F38"/>
    <w:rsid w:val="00514F42"/>
    <w:rsid w:val="0051509A"/>
    <w:rsid w:val="0051544B"/>
    <w:rsid w:val="00515D99"/>
    <w:rsid w:val="0051663C"/>
    <w:rsid w:val="00516987"/>
    <w:rsid w:val="00516C35"/>
    <w:rsid w:val="00516CB9"/>
    <w:rsid w:val="00516E3A"/>
    <w:rsid w:val="005171D9"/>
    <w:rsid w:val="00517789"/>
    <w:rsid w:val="00517B38"/>
    <w:rsid w:val="005203D7"/>
    <w:rsid w:val="00520695"/>
    <w:rsid w:val="00520AEF"/>
    <w:rsid w:val="00520B18"/>
    <w:rsid w:val="00521780"/>
    <w:rsid w:val="00521EF5"/>
    <w:rsid w:val="0052215B"/>
    <w:rsid w:val="005229E2"/>
    <w:rsid w:val="00522D2D"/>
    <w:rsid w:val="00522E97"/>
    <w:rsid w:val="00522FAC"/>
    <w:rsid w:val="00523439"/>
    <w:rsid w:val="00523FFF"/>
    <w:rsid w:val="00524335"/>
    <w:rsid w:val="00524518"/>
    <w:rsid w:val="00524530"/>
    <w:rsid w:val="00524532"/>
    <w:rsid w:val="00524ADB"/>
    <w:rsid w:val="0052535B"/>
    <w:rsid w:val="005253C3"/>
    <w:rsid w:val="0052555E"/>
    <w:rsid w:val="00525A8E"/>
    <w:rsid w:val="00525FA4"/>
    <w:rsid w:val="005263A9"/>
    <w:rsid w:val="005268C7"/>
    <w:rsid w:val="00526A3D"/>
    <w:rsid w:val="00526B25"/>
    <w:rsid w:val="00527484"/>
    <w:rsid w:val="005278A6"/>
    <w:rsid w:val="005279C9"/>
    <w:rsid w:val="00527B31"/>
    <w:rsid w:val="00527D06"/>
    <w:rsid w:val="00527E73"/>
    <w:rsid w:val="0053078C"/>
    <w:rsid w:val="00530AAB"/>
    <w:rsid w:val="00530D70"/>
    <w:rsid w:val="00531018"/>
    <w:rsid w:val="00531051"/>
    <w:rsid w:val="005310C4"/>
    <w:rsid w:val="0053114A"/>
    <w:rsid w:val="005313BE"/>
    <w:rsid w:val="00531584"/>
    <w:rsid w:val="00531770"/>
    <w:rsid w:val="00531F14"/>
    <w:rsid w:val="00532015"/>
    <w:rsid w:val="00532417"/>
    <w:rsid w:val="00532615"/>
    <w:rsid w:val="00532B61"/>
    <w:rsid w:val="00532E79"/>
    <w:rsid w:val="00533E64"/>
    <w:rsid w:val="005341A1"/>
    <w:rsid w:val="005344FD"/>
    <w:rsid w:val="005345EE"/>
    <w:rsid w:val="0053473A"/>
    <w:rsid w:val="0053481E"/>
    <w:rsid w:val="00534A20"/>
    <w:rsid w:val="00534D6D"/>
    <w:rsid w:val="00535036"/>
    <w:rsid w:val="0053507E"/>
    <w:rsid w:val="00535360"/>
    <w:rsid w:val="005354BB"/>
    <w:rsid w:val="00535ADC"/>
    <w:rsid w:val="00535C0F"/>
    <w:rsid w:val="00535C11"/>
    <w:rsid w:val="00536062"/>
    <w:rsid w:val="005361FC"/>
    <w:rsid w:val="00536BAC"/>
    <w:rsid w:val="00536D72"/>
    <w:rsid w:val="00536E69"/>
    <w:rsid w:val="00537026"/>
    <w:rsid w:val="00537837"/>
    <w:rsid w:val="00537B66"/>
    <w:rsid w:val="00537F7F"/>
    <w:rsid w:val="005404C7"/>
    <w:rsid w:val="00540716"/>
    <w:rsid w:val="00540A3F"/>
    <w:rsid w:val="00540AB6"/>
    <w:rsid w:val="0054139D"/>
    <w:rsid w:val="005419AD"/>
    <w:rsid w:val="00541BB8"/>
    <w:rsid w:val="00541BDB"/>
    <w:rsid w:val="00541F3C"/>
    <w:rsid w:val="0054218A"/>
    <w:rsid w:val="00542911"/>
    <w:rsid w:val="00542A3E"/>
    <w:rsid w:val="00542A82"/>
    <w:rsid w:val="00542BF7"/>
    <w:rsid w:val="00543100"/>
    <w:rsid w:val="005434D7"/>
    <w:rsid w:val="0054382C"/>
    <w:rsid w:val="00543A76"/>
    <w:rsid w:val="00543EDA"/>
    <w:rsid w:val="0054449F"/>
    <w:rsid w:val="00544827"/>
    <w:rsid w:val="00544C37"/>
    <w:rsid w:val="00544D48"/>
    <w:rsid w:val="00544F3C"/>
    <w:rsid w:val="00545239"/>
    <w:rsid w:val="005457C7"/>
    <w:rsid w:val="00545F8A"/>
    <w:rsid w:val="005468BE"/>
    <w:rsid w:val="00547D00"/>
    <w:rsid w:val="00551516"/>
    <w:rsid w:val="00551939"/>
    <w:rsid w:val="00551D33"/>
    <w:rsid w:val="00551D8C"/>
    <w:rsid w:val="0055250E"/>
    <w:rsid w:val="00552F92"/>
    <w:rsid w:val="00552FE8"/>
    <w:rsid w:val="005532EB"/>
    <w:rsid w:val="00553314"/>
    <w:rsid w:val="0055331B"/>
    <w:rsid w:val="005533AE"/>
    <w:rsid w:val="005538D9"/>
    <w:rsid w:val="00553B05"/>
    <w:rsid w:val="00553CA5"/>
    <w:rsid w:val="005542E1"/>
    <w:rsid w:val="00554581"/>
    <w:rsid w:val="00554606"/>
    <w:rsid w:val="00554BDC"/>
    <w:rsid w:val="00554F99"/>
    <w:rsid w:val="00555566"/>
    <w:rsid w:val="00555596"/>
    <w:rsid w:val="0055576D"/>
    <w:rsid w:val="00555B37"/>
    <w:rsid w:val="00555B72"/>
    <w:rsid w:val="005565E3"/>
    <w:rsid w:val="00556FAC"/>
    <w:rsid w:val="00556FEE"/>
    <w:rsid w:val="0055711C"/>
    <w:rsid w:val="00557290"/>
    <w:rsid w:val="00557A55"/>
    <w:rsid w:val="00557E38"/>
    <w:rsid w:val="00557E60"/>
    <w:rsid w:val="005600C8"/>
    <w:rsid w:val="00560518"/>
    <w:rsid w:val="00560D51"/>
    <w:rsid w:val="005611EE"/>
    <w:rsid w:val="00561749"/>
    <w:rsid w:val="00561872"/>
    <w:rsid w:val="0056194B"/>
    <w:rsid w:val="00561A32"/>
    <w:rsid w:val="00561FD5"/>
    <w:rsid w:val="00562088"/>
    <w:rsid w:val="00563B0A"/>
    <w:rsid w:val="00563CD5"/>
    <w:rsid w:val="00563EC9"/>
    <w:rsid w:val="00564001"/>
    <w:rsid w:val="005640A5"/>
    <w:rsid w:val="0056413C"/>
    <w:rsid w:val="005641C7"/>
    <w:rsid w:val="00564207"/>
    <w:rsid w:val="0056461A"/>
    <w:rsid w:val="00564EE7"/>
    <w:rsid w:val="0056523A"/>
    <w:rsid w:val="00565811"/>
    <w:rsid w:val="00565C12"/>
    <w:rsid w:val="00566165"/>
    <w:rsid w:val="00566464"/>
    <w:rsid w:val="00566539"/>
    <w:rsid w:val="005669E5"/>
    <w:rsid w:val="005675D2"/>
    <w:rsid w:val="00567B0B"/>
    <w:rsid w:val="005703FA"/>
    <w:rsid w:val="00571153"/>
    <w:rsid w:val="0057128F"/>
    <w:rsid w:val="00571B7A"/>
    <w:rsid w:val="00571CDF"/>
    <w:rsid w:val="00572124"/>
    <w:rsid w:val="005722AC"/>
    <w:rsid w:val="0057260C"/>
    <w:rsid w:val="00572B5D"/>
    <w:rsid w:val="00572E14"/>
    <w:rsid w:val="00573274"/>
    <w:rsid w:val="005734B9"/>
    <w:rsid w:val="005736A2"/>
    <w:rsid w:val="00573EFC"/>
    <w:rsid w:val="005742A6"/>
    <w:rsid w:val="005749C1"/>
    <w:rsid w:val="00574ABA"/>
    <w:rsid w:val="00574CE1"/>
    <w:rsid w:val="00575229"/>
    <w:rsid w:val="0057524A"/>
    <w:rsid w:val="00575330"/>
    <w:rsid w:val="00575534"/>
    <w:rsid w:val="005756F6"/>
    <w:rsid w:val="005757A1"/>
    <w:rsid w:val="00575B2F"/>
    <w:rsid w:val="00576439"/>
    <w:rsid w:val="005765FD"/>
    <w:rsid w:val="00576614"/>
    <w:rsid w:val="005767D3"/>
    <w:rsid w:val="00576B9A"/>
    <w:rsid w:val="005770FD"/>
    <w:rsid w:val="00577172"/>
    <w:rsid w:val="005776A3"/>
    <w:rsid w:val="00577796"/>
    <w:rsid w:val="00577871"/>
    <w:rsid w:val="00577C33"/>
    <w:rsid w:val="00577E77"/>
    <w:rsid w:val="00577F08"/>
    <w:rsid w:val="005802D1"/>
    <w:rsid w:val="005806FE"/>
    <w:rsid w:val="00580792"/>
    <w:rsid w:val="00580C8A"/>
    <w:rsid w:val="00580CC6"/>
    <w:rsid w:val="005813E1"/>
    <w:rsid w:val="005813F5"/>
    <w:rsid w:val="00581450"/>
    <w:rsid w:val="0058178C"/>
    <w:rsid w:val="00581829"/>
    <w:rsid w:val="00581900"/>
    <w:rsid w:val="00581A03"/>
    <w:rsid w:val="00581A5F"/>
    <w:rsid w:val="00581B84"/>
    <w:rsid w:val="00581CDB"/>
    <w:rsid w:val="005821D7"/>
    <w:rsid w:val="00582826"/>
    <w:rsid w:val="005828AF"/>
    <w:rsid w:val="005829F2"/>
    <w:rsid w:val="00582D88"/>
    <w:rsid w:val="0058358D"/>
    <w:rsid w:val="0058383E"/>
    <w:rsid w:val="00583AF7"/>
    <w:rsid w:val="00583D1B"/>
    <w:rsid w:val="00583D65"/>
    <w:rsid w:val="00584004"/>
    <w:rsid w:val="00584512"/>
    <w:rsid w:val="00584AAD"/>
    <w:rsid w:val="00584AFC"/>
    <w:rsid w:val="0058511D"/>
    <w:rsid w:val="005855C5"/>
    <w:rsid w:val="00585721"/>
    <w:rsid w:val="0058595B"/>
    <w:rsid w:val="00585A1A"/>
    <w:rsid w:val="00585BEE"/>
    <w:rsid w:val="00585D68"/>
    <w:rsid w:val="00585E65"/>
    <w:rsid w:val="005866F6"/>
    <w:rsid w:val="00586938"/>
    <w:rsid w:val="00586AF3"/>
    <w:rsid w:val="00586B6E"/>
    <w:rsid w:val="00586CB4"/>
    <w:rsid w:val="0058713D"/>
    <w:rsid w:val="005878CE"/>
    <w:rsid w:val="0058797D"/>
    <w:rsid w:val="00587DCC"/>
    <w:rsid w:val="00587E0B"/>
    <w:rsid w:val="00587F81"/>
    <w:rsid w:val="0059034A"/>
    <w:rsid w:val="005903EB"/>
    <w:rsid w:val="005907EC"/>
    <w:rsid w:val="00590E16"/>
    <w:rsid w:val="0059104A"/>
    <w:rsid w:val="005911DD"/>
    <w:rsid w:val="00591563"/>
    <w:rsid w:val="0059219F"/>
    <w:rsid w:val="00592407"/>
    <w:rsid w:val="005925BE"/>
    <w:rsid w:val="00592F8E"/>
    <w:rsid w:val="0059337F"/>
    <w:rsid w:val="00593481"/>
    <w:rsid w:val="00593572"/>
    <w:rsid w:val="005936EE"/>
    <w:rsid w:val="00593918"/>
    <w:rsid w:val="00593AA4"/>
    <w:rsid w:val="005941B6"/>
    <w:rsid w:val="0059430A"/>
    <w:rsid w:val="0059439C"/>
    <w:rsid w:val="00594C2D"/>
    <w:rsid w:val="00594DA0"/>
    <w:rsid w:val="0059530C"/>
    <w:rsid w:val="0059579A"/>
    <w:rsid w:val="00595B74"/>
    <w:rsid w:val="00595BCF"/>
    <w:rsid w:val="00595E72"/>
    <w:rsid w:val="00595F4F"/>
    <w:rsid w:val="005965E7"/>
    <w:rsid w:val="00596A9C"/>
    <w:rsid w:val="00596F7C"/>
    <w:rsid w:val="00597337"/>
    <w:rsid w:val="005973A6"/>
    <w:rsid w:val="00597A14"/>
    <w:rsid w:val="00597D9B"/>
    <w:rsid w:val="005A07A8"/>
    <w:rsid w:val="005A0E87"/>
    <w:rsid w:val="005A12D3"/>
    <w:rsid w:val="005A1539"/>
    <w:rsid w:val="005A1F1C"/>
    <w:rsid w:val="005A1FB0"/>
    <w:rsid w:val="005A2106"/>
    <w:rsid w:val="005A2942"/>
    <w:rsid w:val="005A2A25"/>
    <w:rsid w:val="005A2CD0"/>
    <w:rsid w:val="005A2E15"/>
    <w:rsid w:val="005A3387"/>
    <w:rsid w:val="005A376B"/>
    <w:rsid w:val="005A396F"/>
    <w:rsid w:val="005A4087"/>
    <w:rsid w:val="005A4215"/>
    <w:rsid w:val="005A43D0"/>
    <w:rsid w:val="005A454F"/>
    <w:rsid w:val="005A4C0B"/>
    <w:rsid w:val="005A54C9"/>
    <w:rsid w:val="005A58A5"/>
    <w:rsid w:val="005A5B13"/>
    <w:rsid w:val="005A5CB3"/>
    <w:rsid w:val="005A5DB3"/>
    <w:rsid w:val="005A5E14"/>
    <w:rsid w:val="005A613F"/>
    <w:rsid w:val="005A66B9"/>
    <w:rsid w:val="005A670D"/>
    <w:rsid w:val="005A691B"/>
    <w:rsid w:val="005A6A91"/>
    <w:rsid w:val="005A6D4F"/>
    <w:rsid w:val="005A7044"/>
    <w:rsid w:val="005A7089"/>
    <w:rsid w:val="005A7EA0"/>
    <w:rsid w:val="005B0170"/>
    <w:rsid w:val="005B04DB"/>
    <w:rsid w:val="005B08BC"/>
    <w:rsid w:val="005B0B02"/>
    <w:rsid w:val="005B0E91"/>
    <w:rsid w:val="005B0F4F"/>
    <w:rsid w:val="005B1214"/>
    <w:rsid w:val="005B1506"/>
    <w:rsid w:val="005B15AE"/>
    <w:rsid w:val="005B1696"/>
    <w:rsid w:val="005B176C"/>
    <w:rsid w:val="005B1CD0"/>
    <w:rsid w:val="005B24CF"/>
    <w:rsid w:val="005B26EF"/>
    <w:rsid w:val="005B311A"/>
    <w:rsid w:val="005B31F5"/>
    <w:rsid w:val="005B373E"/>
    <w:rsid w:val="005B3D9D"/>
    <w:rsid w:val="005B4437"/>
    <w:rsid w:val="005B44DA"/>
    <w:rsid w:val="005B4688"/>
    <w:rsid w:val="005B4B5F"/>
    <w:rsid w:val="005B4D1C"/>
    <w:rsid w:val="005B4EBF"/>
    <w:rsid w:val="005B4FC3"/>
    <w:rsid w:val="005B515D"/>
    <w:rsid w:val="005B55B6"/>
    <w:rsid w:val="005B5C8B"/>
    <w:rsid w:val="005B5CE2"/>
    <w:rsid w:val="005B6354"/>
    <w:rsid w:val="005B640B"/>
    <w:rsid w:val="005B7406"/>
    <w:rsid w:val="005B75A9"/>
    <w:rsid w:val="005B795D"/>
    <w:rsid w:val="005B7E75"/>
    <w:rsid w:val="005B7F2D"/>
    <w:rsid w:val="005B7FBD"/>
    <w:rsid w:val="005C079F"/>
    <w:rsid w:val="005C089B"/>
    <w:rsid w:val="005C08BD"/>
    <w:rsid w:val="005C08D9"/>
    <w:rsid w:val="005C0D10"/>
    <w:rsid w:val="005C145C"/>
    <w:rsid w:val="005C17EF"/>
    <w:rsid w:val="005C1DE7"/>
    <w:rsid w:val="005C1EE8"/>
    <w:rsid w:val="005C21B8"/>
    <w:rsid w:val="005C28D7"/>
    <w:rsid w:val="005C2CC9"/>
    <w:rsid w:val="005C2EC7"/>
    <w:rsid w:val="005C2FC9"/>
    <w:rsid w:val="005C330B"/>
    <w:rsid w:val="005C3437"/>
    <w:rsid w:val="005C4041"/>
    <w:rsid w:val="005C40C2"/>
    <w:rsid w:val="005C49E9"/>
    <w:rsid w:val="005C4B10"/>
    <w:rsid w:val="005C5078"/>
    <w:rsid w:val="005C5123"/>
    <w:rsid w:val="005C5289"/>
    <w:rsid w:val="005C54AD"/>
    <w:rsid w:val="005C6123"/>
    <w:rsid w:val="005C6172"/>
    <w:rsid w:val="005C649C"/>
    <w:rsid w:val="005C654C"/>
    <w:rsid w:val="005C6D9F"/>
    <w:rsid w:val="005C720C"/>
    <w:rsid w:val="005C798D"/>
    <w:rsid w:val="005C7C3E"/>
    <w:rsid w:val="005C7E58"/>
    <w:rsid w:val="005D01A2"/>
    <w:rsid w:val="005D03B6"/>
    <w:rsid w:val="005D057F"/>
    <w:rsid w:val="005D078D"/>
    <w:rsid w:val="005D0974"/>
    <w:rsid w:val="005D0B7F"/>
    <w:rsid w:val="005D0C4A"/>
    <w:rsid w:val="005D0D3F"/>
    <w:rsid w:val="005D0E0E"/>
    <w:rsid w:val="005D0F44"/>
    <w:rsid w:val="005D1111"/>
    <w:rsid w:val="005D12B3"/>
    <w:rsid w:val="005D13C7"/>
    <w:rsid w:val="005D1547"/>
    <w:rsid w:val="005D157C"/>
    <w:rsid w:val="005D1BBA"/>
    <w:rsid w:val="005D25F2"/>
    <w:rsid w:val="005D2BA2"/>
    <w:rsid w:val="005D2C61"/>
    <w:rsid w:val="005D2D86"/>
    <w:rsid w:val="005D2E17"/>
    <w:rsid w:val="005D3353"/>
    <w:rsid w:val="005D33D7"/>
    <w:rsid w:val="005D3973"/>
    <w:rsid w:val="005D46F1"/>
    <w:rsid w:val="005D494C"/>
    <w:rsid w:val="005D4A04"/>
    <w:rsid w:val="005D4C4D"/>
    <w:rsid w:val="005D4D72"/>
    <w:rsid w:val="005D5084"/>
    <w:rsid w:val="005D5177"/>
    <w:rsid w:val="005D533D"/>
    <w:rsid w:val="005D5351"/>
    <w:rsid w:val="005D5368"/>
    <w:rsid w:val="005D54F9"/>
    <w:rsid w:val="005D5711"/>
    <w:rsid w:val="005D5D08"/>
    <w:rsid w:val="005D5E10"/>
    <w:rsid w:val="005D68CC"/>
    <w:rsid w:val="005D7039"/>
    <w:rsid w:val="005D7368"/>
    <w:rsid w:val="005D776E"/>
    <w:rsid w:val="005D78F7"/>
    <w:rsid w:val="005D79A7"/>
    <w:rsid w:val="005E05F8"/>
    <w:rsid w:val="005E087F"/>
    <w:rsid w:val="005E0A0B"/>
    <w:rsid w:val="005E0F58"/>
    <w:rsid w:val="005E1025"/>
    <w:rsid w:val="005E11C9"/>
    <w:rsid w:val="005E1F2E"/>
    <w:rsid w:val="005E2778"/>
    <w:rsid w:val="005E28C5"/>
    <w:rsid w:val="005E29D3"/>
    <w:rsid w:val="005E2A20"/>
    <w:rsid w:val="005E388E"/>
    <w:rsid w:val="005E3AD9"/>
    <w:rsid w:val="005E3F1E"/>
    <w:rsid w:val="005E43AF"/>
    <w:rsid w:val="005E43E9"/>
    <w:rsid w:val="005E490B"/>
    <w:rsid w:val="005E4CB8"/>
    <w:rsid w:val="005E5062"/>
    <w:rsid w:val="005E5412"/>
    <w:rsid w:val="005E5433"/>
    <w:rsid w:val="005E5B3D"/>
    <w:rsid w:val="005E6064"/>
    <w:rsid w:val="005E60A1"/>
    <w:rsid w:val="005E6260"/>
    <w:rsid w:val="005E6690"/>
    <w:rsid w:val="005E674B"/>
    <w:rsid w:val="005E6C26"/>
    <w:rsid w:val="005E7117"/>
    <w:rsid w:val="005E72D5"/>
    <w:rsid w:val="005E7CE2"/>
    <w:rsid w:val="005F04C9"/>
    <w:rsid w:val="005F04EA"/>
    <w:rsid w:val="005F065D"/>
    <w:rsid w:val="005F0DAA"/>
    <w:rsid w:val="005F121D"/>
    <w:rsid w:val="005F125A"/>
    <w:rsid w:val="005F1399"/>
    <w:rsid w:val="005F1F76"/>
    <w:rsid w:val="005F1F85"/>
    <w:rsid w:val="005F216B"/>
    <w:rsid w:val="005F21C1"/>
    <w:rsid w:val="005F2B75"/>
    <w:rsid w:val="005F3053"/>
    <w:rsid w:val="005F30D0"/>
    <w:rsid w:val="005F325A"/>
    <w:rsid w:val="005F3543"/>
    <w:rsid w:val="005F3D1B"/>
    <w:rsid w:val="005F3F42"/>
    <w:rsid w:val="005F4464"/>
    <w:rsid w:val="005F45BF"/>
    <w:rsid w:val="005F4C35"/>
    <w:rsid w:val="005F5118"/>
    <w:rsid w:val="005F547C"/>
    <w:rsid w:val="005F57AD"/>
    <w:rsid w:val="005F593B"/>
    <w:rsid w:val="005F5BD8"/>
    <w:rsid w:val="005F5DF4"/>
    <w:rsid w:val="005F6226"/>
    <w:rsid w:val="005F6A0F"/>
    <w:rsid w:val="005F750D"/>
    <w:rsid w:val="005F7732"/>
    <w:rsid w:val="005F7803"/>
    <w:rsid w:val="006007FB"/>
    <w:rsid w:val="0060097C"/>
    <w:rsid w:val="00601162"/>
    <w:rsid w:val="006012E0"/>
    <w:rsid w:val="00601495"/>
    <w:rsid w:val="006016C1"/>
    <w:rsid w:val="00601814"/>
    <w:rsid w:val="00601872"/>
    <w:rsid w:val="00602365"/>
    <w:rsid w:val="00602425"/>
    <w:rsid w:val="00602703"/>
    <w:rsid w:val="00602756"/>
    <w:rsid w:val="00602EDD"/>
    <w:rsid w:val="0060315D"/>
    <w:rsid w:val="0060324B"/>
    <w:rsid w:val="00603357"/>
    <w:rsid w:val="00603903"/>
    <w:rsid w:val="00603F6E"/>
    <w:rsid w:val="00604329"/>
    <w:rsid w:val="006043C4"/>
    <w:rsid w:val="0060440E"/>
    <w:rsid w:val="00604423"/>
    <w:rsid w:val="0060452E"/>
    <w:rsid w:val="006045AA"/>
    <w:rsid w:val="00604919"/>
    <w:rsid w:val="006049D0"/>
    <w:rsid w:val="00604A55"/>
    <w:rsid w:val="00605081"/>
    <w:rsid w:val="006050B1"/>
    <w:rsid w:val="00605677"/>
    <w:rsid w:val="006057F1"/>
    <w:rsid w:val="00605EC0"/>
    <w:rsid w:val="00605FCF"/>
    <w:rsid w:val="0060641A"/>
    <w:rsid w:val="0060748D"/>
    <w:rsid w:val="006076F1"/>
    <w:rsid w:val="00607772"/>
    <w:rsid w:val="00607818"/>
    <w:rsid w:val="00607AC4"/>
    <w:rsid w:val="00607AC5"/>
    <w:rsid w:val="00607B12"/>
    <w:rsid w:val="0061067C"/>
    <w:rsid w:val="00610848"/>
    <w:rsid w:val="0061088B"/>
    <w:rsid w:val="00610CA4"/>
    <w:rsid w:val="00610F63"/>
    <w:rsid w:val="00611000"/>
    <w:rsid w:val="00611048"/>
    <w:rsid w:val="006113E2"/>
    <w:rsid w:val="00611728"/>
    <w:rsid w:val="00611B28"/>
    <w:rsid w:val="006121D0"/>
    <w:rsid w:val="006123B0"/>
    <w:rsid w:val="00612726"/>
    <w:rsid w:val="00612BFF"/>
    <w:rsid w:val="00612E01"/>
    <w:rsid w:val="00613A28"/>
    <w:rsid w:val="00613C45"/>
    <w:rsid w:val="00613F5F"/>
    <w:rsid w:val="00613F62"/>
    <w:rsid w:val="00614028"/>
    <w:rsid w:val="006144A0"/>
    <w:rsid w:val="00614631"/>
    <w:rsid w:val="00614EFA"/>
    <w:rsid w:val="00615412"/>
    <w:rsid w:val="00615438"/>
    <w:rsid w:val="00615906"/>
    <w:rsid w:val="00615C57"/>
    <w:rsid w:val="00616185"/>
    <w:rsid w:val="006161F8"/>
    <w:rsid w:val="00616411"/>
    <w:rsid w:val="0061655D"/>
    <w:rsid w:val="00617224"/>
    <w:rsid w:val="006175A7"/>
    <w:rsid w:val="00617BBE"/>
    <w:rsid w:val="00617F41"/>
    <w:rsid w:val="006205FE"/>
    <w:rsid w:val="00620786"/>
    <w:rsid w:val="0062085F"/>
    <w:rsid w:val="00620DEB"/>
    <w:rsid w:val="0062138E"/>
    <w:rsid w:val="00621796"/>
    <w:rsid w:val="0062199E"/>
    <w:rsid w:val="00621B7B"/>
    <w:rsid w:val="00622263"/>
    <w:rsid w:val="00622447"/>
    <w:rsid w:val="006225C6"/>
    <w:rsid w:val="00622C4E"/>
    <w:rsid w:val="00623A39"/>
    <w:rsid w:val="00623FE8"/>
    <w:rsid w:val="0062414D"/>
    <w:rsid w:val="0062465F"/>
    <w:rsid w:val="0062471C"/>
    <w:rsid w:val="006248E0"/>
    <w:rsid w:val="006259CF"/>
    <w:rsid w:val="00625CD0"/>
    <w:rsid w:val="00625E80"/>
    <w:rsid w:val="0062608D"/>
    <w:rsid w:val="006262A9"/>
    <w:rsid w:val="006266EC"/>
    <w:rsid w:val="006268F5"/>
    <w:rsid w:val="00626952"/>
    <w:rsid w:val="00626A74"/>
    <w:rsid w:val="00626BC6"/>
    <w:rsid w:val="006276FD"/>
    <w:rsid w:val="0063039D"/>
    <w:rsid w:val="00630D3E"/>
    <w:rsid w:val="00630DD8"/>
    <w:rsid w:val="00630DE3"/>
    <w:rsid w:val="006311C6"/>
    <w:rsid w:val="0063146C"/>
    <w:rsid w:val="006316A4"/>
    <w:rsid w:val="00631E49"/>
    <w:rsid w:val="00632166"/>
    <w:rsid w:val="006322D7"/>
    <w:rsid w:val="0063234F"/>
    <w:rsid w:val="006323B1"/>
    <w:rsid w:val="00632408"/>
    <w:rsid w:val="00632467"/>
    <w:rsid w:val="00632A47"/>
    <w:rsid w:val="00632D69"/>
    <w:rsid w:val="0063394B"/>
    <w:rsid w:val="00633A11"/>
    <w:rsid w:val="00633ECE"/>
    <w:rsid w:val="00634EA4"/>
    <w:rsid w:val="0063531C"/>
    <w:rsid w:val="006358E4"/>
    <w:rsid w:val="00635D66"/>
    <w:rsid w:val="00635D93"/>
    <w:rsid w:val="00635DF0"/>
    <w:rsid w:val="0063637C"/>
    <w:rsid w:val="00636423"/>
    <w:rsid w:val="00636466"/>
    <w:rsid w:val="00636C4C"/>
    <w:rsid w:val="00636DA3"/>
    <w:rsid w:val="00636E85"/>
    <w:rsid w:val="0063728E"/>
    <w:rsid w:val="00637798"/>
    <w:rsid w:val="00637B38"/>
    <w:rsid w:val="00637EB6"/>
    <w:rsid w:val="00637EC8"/>
    <w:rsid w:val="00637F57"/>
    <w:rsid w:val="00637FD3"/>
    <w:rsid w:val="0064004D"/>
    <w:rsid w:val="0064065F"/>
    <w:rsid w:val="00640D1C"/>
    <w:rsid w:val="006410B9"/>
    <w:rsid w:val="0064187A"/>
    <w:rsid w:val="006419FA"/>
    <w:rsid w:val="00641A21"/>
    <w:rsid w:val="00641EBA"/>
    <w:rsid w:val="006428D3"/>
    <w:rsid w:val="00642C6F"/>
    <w:rsid w:val="00642D2F"/>
    <w:rsid w:val="0064336A"/>
    <w:rsid w:val="006440E2"/>
    <w:rsid w:val="00644ACA"/>
    <w:rsid w:val="00644CF0"/>
    <w:rsid w:val="00644D89"/>
    <w:rsid w:val="00645275"/>
    <w:rsid w:val="00645936"/>
    <w:rsid w:val="00646042"/>
    <w:rsid w:val="0064630E"/>
    <w:rsid w:val="0064690A"/>
    <w:rsid w:val="00646952"/>
    <w:rsid w:val="00646982"/>
    <w:rsid w:val="00646A7E"/>
    <w:rsid w:val="006470B1"/>
    <w:rsid w:val="006476EB"/>
    <w:rsid w:val="00647F80"/>
    <w:rsid w:val="00647F85"/>
    <w:rsid w:val="00650364"/>
    <w:rsid w:val="0065037A"/>
    <w:rsid w:val="00650760"/>
    <w:rsid w:val="00650849"/>
    <w:rsid w:val="006508B3"/>
    <w:rsid w:val="00650A07"/>
    <w:rsid w:val="00650B4E"/>
    <w:rsid w:val="00650B5D"/>
    <w:rsid w:val="00650CA1"/>
    <w:rsid w:val="00651684"/>
    <w:rsid w:val="006518BF"/>
    <w:rsid w:val="00651F6E"/>
    <w:rsid w:val="00651FD1"/>
    <w:rsid w:val="006520D9"/>
    <w:rsid w:val="00652292"/>
    <w:rsid w:val="00652C3E"/>
    <w:rsid w:val="00652F55"/>
    <w:rsid w:val="00654476"/>
    <w:rsid w:val="00654A6A"/>
    <w:rsid w:val="00654C4B"/>
    <w:rsid w:val="0065531F"/>
    <w:rsid w:val="006553D9"/>
    <w:rsid w:val="00655E16"/>
    <w:rsid w:val="0065609F"/>
    <w:rsid w:val="0065650D"/>
    <w:rsid w:val="00656994"/>
    <w:rsid w:val="00656B74"/>
    <w:rsid w:val="00656ECC"/>
    <w:rsid w:val="006570D1"/>
    <w:rsid w:val="0065723E"/>
    <w:rsid w:val="00657252"/>
    <w:rsid w:val="00657264"/>
    <w:rsid w:val="0065784B"/>
    <w:rsid w:val="00657BF5"/>
    <w:rsid w:val="00660016"/>
    <w:rsid w:val="006600D9"/>
    <w:rsid w:val="00660229"/>
    <w:rsid w:val="00660445"/>
    <w:rsid w:val="00660542"/>
    <w:rsid w:val="00660A50"/>
    <w:rsid w:val="00660A5E"/>
    <w:rsid w:val="00660B4C"/>
    <w:rsid w:val="00660C53"/>
    <w:rsid w:val="00660DB1"/>
    <w:rsid w:val="0066120E"/>
    <w:rsid w:val="0066122C"/>
    <w:rsid w:val="00661FAC"/>
    <w:rsid w:val="006621E5"/>
    <w:rsid w:val="00662AC7"/>
    <w:rsid w:val="00662F61"/>
    <w:rsid w:val="00663059"/>
    <w:rsid w:val="006635AD"/>
    <w:rsid w:val="00663914"/>
    <w:rsid w:val="00663BA8"/>
    <w:rsid w:val="00664CF0"/>
    <w:rsid w:val="00664E04"/>
    <w:rsid w:val="00664F09"/>
    <w:rsid w:val="00665017"/>
    <w:rsid w:val="00665079"/>
    <w:rsid w:val="006655B0"/>
    <w:rsid w:val="00665727"/>
    <w:rsid w:val="00665E2B"/>
    <w:rsid w:val="00666195"/>
    <w:rsid w:val="006661C0"/>
    <w:rsid w:val="00666588"/>
    <w:rsid w:val="0066705A"/>
    <w:rsid w:val="00667188"/>
    <w:rsid w:val="00667411"/>
    <w:rsid w:val="006675B3"/>
    <w:rsid w:val="006676A8"/>
    <w:rsid w:val="00667C67"/>
    <w:rsid w:val="00667D62"/>
    <w:rsid w:val="00667E54"/>
    <w:rsid w:val="00667EB0"/>
    <w:rsid w:val="00670132"/>
    <w:rsid w:val="0067070D"/>
    <w:rsid w:val="00670BED"/>
    <w:rsid w:val="00670E0E"/>
    <w:rsid w:val="00671076"/>
    <w:rsid w:val="00671923"/>
    <w:rsid w:val="00671937"/>
    <w:rsid w:val="00671CCA"/>
    <w:rsid w:val="0067282B"/>
    <w:rsid w:val="00672F54"/>
    <w:rsid w:val="0067327A"/>
    <w:rsid w:val="006732FC"/>
    <w:rsid w:val="00673577"/>
    <w:rsid w:val="0067419D"/>
    <w:rsid w:val="006741A2"/>
    <w:rsid w:val="006745CC"/>
    <w:rsid w:val="006747D5"/>
    <w:rsid w:val="00674897"/>
    <w:rsid w:val="00674CE7"/>
    <w:rsid w:val="00674D0C"/>
    <w:rsid w:val="00674E33"/>
    <w:rsid w:val="00674F69"/>
    <w:rsid w:val="006753F8"/>
    <w:rsid w:val="00675EDB"/>
    <w:rsid w:val="00675FB4"/>
    <w:rsid w:val="00676031"/>
    <w:rsid w:val="006762DF"/>
    <w:rsid w:val="00676447"/>
    <w:rsid w:val="00676696"/>
    <w:rsid w:val="0067675E"/>
    <w:rsid w:val="00676892"/>
    <w:rsid w:val="00676AA5"/>
    <w:rsid w:val="00676B9C"/>
    <w:rsid w:val="00676FAE"/>
    <w:rsid w:val="00676FD2"/>
    <w:rsid w:val="00677053"/>
    <w:rsid w:val="00677078"/>
    <w:rsid w:val="00677500"/>
    <w:rsid w:val="00677854"/>
    <w:rsid w:val="00677C44"/>
    <w:rsid w:val="0068017F"/>
    <w:rsid w:val="006805C9"/>
    <w:rsid w:val="006806CB"/>
    <w:rsid w:val="006807FF"/>
    <w:rsid w:val="00680846"/>
    <w:rsid w:val="00680904"/>
    <w:rsid w:val="0068093C"/>
    <w:rsid w:val="00680B2C"/>
    <w:rsid w:val="0068100B"/>
    <w:rsid w:val="006813ED"/>
    <w:rsid w:val="006817F8"/>
    <w:rsid w:val="00681A1B"/>
    <w:rsid w:val="00681C66"/>
    <w:rsid w:val="00681F41"/>
    <w:rsid w:val="00682A66"/>
    <w:rsid w:val="00682B68"/>
    <w:rsid w:val="00682F1F"/>
    <w:rsid w:val="00683580"/>
    <w:rsid w:val="00683642"/>
    <w:rsid w:val="00684044"/>
    <w:rsid w:val="0068413B"/>
    <w:rsid w:val="00684B66"/>
    <w:rsid w:val="00684D84"/>
    <w:rsid w:val="00684DE0"/>
    <w:rsid w:val="00684DE1"/>
    <w:rsid w:val="00684F46"/>
    <w:rsid w:val="00685027"/>
    <w:rsid w:val="00685286"/>
    <w:rsid w:val="006859F2"/>
    <w:rsid w:val="00685B12"/>
    <w:rsid w:val="00685C74"/>
    <w:rsid w:val="00685DE0"/>
    <w:rsid w:val="00685EB9"/>
    <w:rsid w:val="00686664"/>
    <w:rsid w:val="0068669F"/>
    <w:rsid w:val="0068677B"/>
    <w:rsid w:val="00686CAB"/>
    <w:rsid w:val="00686D21"/>
    <w:rsid w:val="006870F7"/>
    <w:rsid w:val="00687B2A"/>
    <w:rsid w:val="006904FF"/>
    <w:rsid w:val="0069065F"/>
    <w:rsid w:val="00690BD7"/>
    <w:rsid w:val="00690D2E"/>
    <w:rsid w:val="0069115C"/>
    <w:rsid w:val="0069121E"/>
    <w:rsid w:val="006913C4"/>
    <w:rsid w:val="006913DF"/>
    <w:rsid w:val="0069142E"/>
    <w:rsid w:val="006915E1"/>
    <w:rsid w:val="00692273"/>
    <w:rsid w:val="00692487"/>
    <w:rsid w:val="0069258E"/>
    <w:rsid w:val="00692734"/>
    <w:rsid w:val="00692B7B"/>
    <w:rsid w:val="00692DBD"/>
    <w:rsid w:val="00692DFC"/>
    <w:rsid w:val="006931D9"/>
    <w:rsid w:val="0069358F"/>
    <w:rsid w:val="00693C7F"/>
    <w:rsid w:val="00693E01"/>
    <w:rsid w:val="00693EA9"/>
    <w:rsid w:val="006941BD"/>
    <w:rsid w:val="0069433C"/>
    <w:rsid w:val="00694437"/>
    <w:rsid w:val="0069464D"/>
    <w:rsid w:val="0069499B"/>
    <w:rsid w:val="006949D1"/>
    <w:rsid w:val="00694B8F"/>
    <w:rsid w:val="00694C5B"/>
    <w:rsid w:val="00694CA2"/>
    <w:rsid w:val="00694F92"/>
    <w:rsid w:val="0069521A"/>
    <w:rsid w:val="00695616"/>
    <w:rsid w:val="00695F6A"/>
    <w:rsid w:val="00696728"/>
    <w:rsid w:val="00696746"/>
    <w:rsid w:val="0069699B"/>
    <w:rsid w:val="0069704B"/>
    <w:rsid w:val="00697697"/>
    <w:rsid w:val="006979F8"/>
    <w:rsid w:val="006A0395"/>
    <w:rsid w:val="006A074C"/>
    <w:rsid w:val="006A086E"/>
    <w:rsid w:val="006A0924"/>
    <w:rsid w:val="006A0E7E"/>
    <w:rsid w:val="006A0EED"/>
    <w:rsid w:val="006A16E8"/>
    <w:rsid w:val="006A211B"/>
    <w:rsid w:val="006A21B1"/>
    <w:rsid w:val="006A2330"/>
    <w:rsid w:val="006A2584"/>
    <w:rsid w:val="006A2697"/>
    <w:rsid w:val="006A2796"/>
    <w:rsid w:val="006A2B6D"/>
    <w:rsid w:val="006A372C"/>
    <w:rsid w:val="006A39CB"/>
    <w:rsid w:val="006A3A89"/>
    <w:rsid w:val="006A3B8B"/>
    <w:rsid w:val="006A3C8C"/>
    <w:rsid w:val="006A3FA3"/>
    <w:rsid w:val="006A4244"/>
    <w:rsid w:val="006A43A5"/>
    <w:rsid w:val="006A44F0"/>
    <w:rsid w:val="006A47CB"/>
    <w:rsid w:val="006A5302"/>
    <w:rsid w:val="006A5614"/>
    <w:rsid w:val="006A57A5"/>
    <w:rsid w:val="006A595B"/>
    <w:rsid w:val="006A5A8B"/>
    <w:rsid w:val="006A6184"/>
    <w:rsid w:val="006A644C"/>
    <w:rsid w:val="006A68E9"/>
    <w:rsid w:val="006A6FC8"/>
    <w:rsid w:val="006A71E7"/>
    <w:rsid w:val="006A728F"/>
    <w:rsid w:val="006A7699"/>
    <w:rsid w:val="006B0833"/>
    <w:rsid w:val="006B08BE"/>
    <w:rsid w:val="006B0B4C"/>
    <w:rsid w:val="006B1333"/>
    <w:rsid w:val="006B1611"/>
    <w:rsid w:val="006B1E8E"/>
    <w:rsid w:val="006B2C71"/>
    <w:rsid w:val="006B4C21"/>
    <w:rsid w:val="006B4F1F"/>
    <w:rsid w:val="006B510E"/>
    <w:rsid w:val="006B5311"/>
    <w:rsid w:val="006B56EE"/>
    <w:rsid w:val="006B594F"/>
    <w:rsid w:val="006B5A6E"/>
    <w:rsid w:val="006B5BA7"/>
    <w:rsid w:val="006B6544"/>
    <w:rsid w:val="006B7855"/>
    <w:rsid w:val="006B7A1A"/>
    <w:rsid w:val="006C14BC"/>
    <w:rsid w:val="006C15E0"/>
    <w:rsid w:val="006C18BC"/>
    <w:rsid w:val="006C1B48"/>
    <w:rsid w:val="006C1BF0"/>
    <w:rsid w:val="006C1EDC"/>
    <w:rsid w:val="006C21C9"/>
    <w:rsid w:val="006C230B"/>
    <w:rsid w:val="006C250C"/>
    <w:rsid w:val="006C271A"/>
    <w:rsid w:val="006C2851"/>
    <w:rsid w:val="006C2A76"/>
    <w:rsid w:val="006C2A94"/>
    <w:rsid w:val="006C2CA2"/>
    <w:rsid w:val="006C2DCD"/>
    <w:rsid w:val="006C2E90"/>
    <w:rsid w:val="006C2ECD"/>
    <w:rsid w:val="006C302B"/>
    <w:rsid w:val="006C3B8E"/>
    <w:rsid w:val="006C40D4"/>
    <w:rsid w:val="006C40E9"/>
    <w:rsid w:val="006C491D"/>
    <w:rsid w:val="006C4ABB"/>
    <w:rsid w:val="006C4F55"/>
    <w:rsid w:val="006C4FFD"/>
    <w:rsid w:val="006C56CF"/>
    <w:rsid w:val="006C5CC5"/>
    <w:rsid w:val="006C6187"/>
    <w:rsid w:val="006C6D46"/>
    <w:rsid w:val="006C6D8A"/>
    <w:rsid w:val="006C6DD7"/>
    <w:rsid w:val="006C7020"/>
    <w:rsid w:val="006D0062"/>
    <w:rsid w:val="006D0431"/>
    <w:rsid w:val="006D0FB9"/>
    <w:rsid w:val="006D1136"/>
    <w:rsid w:val="006D14AB"/>
    <w:rsid w:val="006D14B9"/>
    <w:rsid w:val="006D16D1"/>
    <w:rsid w:val="006D16E2"/>
    <w:rsid w:val="006D1865"/>
    <w:rsid w:val="006D198B"/>
    <w:rsid w:val="006D1C78"/>
    <w:rsid w:val="006D1F23"/>
    <w:rsid w:val="006D26BC"/>
    <w:rsid w:val="006D2721"/>
    <w:rsid w:val="006D281E"/>
    <w:rsid w:val="006D2874"/>
    <w:rsid w:val="006D2B23"/>
    <w:rsid w:val="006D2E5C"/>
    <w:rsid w:val="006D2F4C"/>
    <w:rsid w:val="006D3058"/>
    <w:rsid w:val="006D372A"/>
    <w:rsid w:val="006D4498"/>
    <w:rsid w:val="006D4A45"/>
    <w:rsid w:val="006D4C12"/>
    <w:rsid w:val="006D4DCF"/>
    <w:rsid w:val="006D51A5"/>
    <w:rsid w:val="006D5407"/>
    <w:rsid w:val="006D5FE8"/>
    <w:rsid w:val="006D65E8"/>
    <w:rsid w:val="006D6992"/>
    <w:rsid w:val="006D6DFC"/>
    <w:rsid w:val="006D6F8F"/>
    <w:rsid w:val="006D722C"/>
    <w:rsid w:val="006D73AB"/>
    <w:rsid w:val="006D7804"/>
    <w:rsid w:val="006E0E53"/>
    <w:rsid w:val="006E106F"/>
    <w:rsid w:val="006E1CE8"/>
    <w:rsid w:val="006E1EAE"/>
    <w:rsid w:val="006E2064"/>
    <w:rsid w:val="006E24A4"/>
    <w:rsid w:val="006E271F"/>
    <w:rsid w:val="006E2788"/>
    <w:rsid w:val="006E29D7"/>
    <w:rsid w:val="006E2A90"/>
    <w:rsid w:val="006E2AF6"/>
    <w:rsid w:val="006E2C7A"/>
    <w:rsid w:val="006E2D08"/>
    <w:rsid w:val="006E3009"/>
    <w:rsid w:val="006E32C7"/>
    <w:rsid w:val="006E35AC"/>
    <w:rsid w:val="006E3989"/>
    <w:rsid w:val="006E3E7C"/>
    <w:rsid w:val="006E3F8E"/>
    <w:rsid w:val="006E447D"/>
    <w:rsid w:val="006E4985"/>
    <w:rsid w:val="006E4DA6"/>
    <w:rsid w:val="006E4DBD"/>
    <w:rsid w:val="006E4F1B"/>
    <w:rsid w:val="006E50C9"/>
    <w:rsid w:val="006E5217"/>
    <w:rsid w:val="006E52E8"/>
    <w:rsid w:val="006E52EA"/>
    <w:rsid w:val="006E5A8A"/>
    <w:rsid w:val="006E5F7E"/>
    <w:rsid w:val="006E6274"/>
    <w:rsid w:val="006E64C0"/>
    <w:rsid w:val="006E677D"/>
    <w:rsid w:val="006E68C3"/>
    <w:rsid w:val="006E6C42"/>
    <w:rsid w:val="006E6C7A"/>
    <w:rsid w:val="006E6CEF"/>
    <w:rsid w:val="006E78E9"/>
    <w:rsid w:val="006E79B5"/>
    <w:rsid w:val="006E7B17"/>
    <w:rsid w:val="006E7F8F"/>
    <w:rsid w:val="006F130B"/>
    <w:rsid w:val="006F229D"/>
    <w:rsid w:val="006F23F0"/>
    <w:rsid w:val="006F2AEB"/>
    <w:rsid w:val="006F3702"/>
    <w:rsid w:val="006F38DE"/>
    <w:rsid w:val="006F4693"/>
    <w:rsid w:val="006F4C18"/>
    <w:rsid w:val="006F4C6F"/>
    <w:rsid w:val="006F4CCD"/>
    <w:rsid w:val="006F5092"/>
    <w:rsid w:val="006F5673"/>
    <w:rsid w:val="006F5F7F"/>
    <w:rsid w:val="006F68EB"/>
    <w:rsid w:val="006F6A90"/>
    <w:rsid w:val="006F6CFF"/>
    <w:rsid w:val="006F6FAC"/>
    <w:rsid w:val="006F7160"/>
    <w:rsid w:val="006F749A"/>
    <w:rsid w:val="006F7A4F"/>
    <w:rsid w:val="006F7D13"/>
    <w:rsid w:val="006F7FE7"/>
    <w:rsid w:val="006F7FF4"/>
    <w:rsid w:val="007001A7"/>
    <w:rsid w:val="007002C8"/>
    <w:rsid w:val="0070078D"/>
    <w:rsid w:val="007009CF"/>
    <w:rsid w:val="007009E8"/>
    <w:rsid w:val="00701210"/>
    <w:rsid w:val="007012F8"/>
    <w:rsid w:val="007014EC"/>
    <w:rsid w:val="00701550"/>
    <w:rsid w:val="007016E1"/>
    <w:rsid w:val="007018F9"/>
    <w:rsid w:val="00701FD2"/>
    <w:rsid w:val="00702025"/>
    <w:rsid w:val="00702395"/>
    <w:rsid w:val="0070286F"/>
    <w:rsid w:val="007028CD"/>
    <w:rsid w:val="00702CDB"/>
    <w:rsid w:val="007035A3"/>
    <w:rsid w:val="007037F7"/>
    <w:rsid w:val="00703AF8"/>
    <w:rsid w:val="00703C98"/>
    <w:rsid w:val="00703D47"/>
    <w:rsid w:val="00703DAB"/>
    <w:rsid w:val="007043FD"/>
    <w:rsid w:val="007044A4"/>
    <w:rsid w:val="00704608"/>
    <w:rsid w:val="0070473B"/>
    <w:rsid w:val="00704E55"/>
    <w:rsid w:val="00705F54"/>
    <w:rsid w:val="007064B5"/>
    <w:rsid w:val="00706DED"/>
    <w:rsid w:val="0070761F"/>
    <w:rsid w:val="00707793"/>
    <w:rsid w:val="00707880"/>
    <w:rsid w:val="00707D61"/>
    <w:rsid w:val="00707DA1"/>
    <w:rsid w:val="00707F29"/>
    <w:rsid w:val="00710126"/>
    <w:rsid w:val="0071020B"/>
    <w:rsid w:val="00710852"/>
    <w:rsid w:val="00710A8B"/>
    <w:rsid w:val="00710FF1"/>
    <w:rsid w:val="0071120D"/>
    <w:rsid w:val="007113F3"/>
    <w:rsid w:val="00711B2F"/>
    <w:rsid w:val="00711EB6"/>
    <w:rsid w:val="0071204F"/>
    <w:rsid w:val="00712302"/>
    <w:rsid w:val="007123BC"/>
    <w:rsid w:val="007127E4"/>
    <w:rsid w:val="007127F1"/>
    <w:rsid w:val="00712B75"/>
    <w:rsid w:val="00712C51"/>
    <w:rsid w:val="00712E61"/>
    <w:rsid w:val="00712EBC"/>
    <w:rsid w:val="007132D6"/>
    <w:rsid w:val="007132F2"/>
    <w:rsid w:val="00713461"/>
    <w:rsid w:val="007136EA"/>
    <w:rsid w:val="00713792"/>
    <w:rsid w:val="00713BEB"/>
    <w:rsid w:val="00713E21"/>
    <w:rsid w:val="007147D5"/>
    <w:rsid w:val="00714B05"/>
    <w:rsid w:val="00714C41"/>
    <w:rsid w:val="00714E95"/>
    <w:rsid w:val="00714FBA"/>
    <w:rsid w:val="00715368"/>
    <w:rsid w:val="00715536"/>
    <w:rsid w:val="00715581"/>
    <w:rsid w:val="007155E0"/>
    <w:rsid w:val="00715DE8"/>
    <w:rsid w:val="007164F4"/>
    <w:rsid w:val="007168B3"/>
    <w:rsid w:val="00716A70"/>
    <w:rsid w:val="00717A93"/>
    <w:rsid w:val="007208CE"/>
    <w:rsid w:val="00721683"/>
    <w:rsid w:val="00721B31"/>
    <w:rsid w:val="00721C44"/>
    <w:rsid w:val="00721CAD"/>
    <w:rsid w:val="00723349"/>
    <w:rsid w:val="007239B0"/>
    <w:rsid w:val="00723B2A"/>
    <w:rsid w:val="00723BEB"/>
    <w:rsid w:val="007244A7"/>
    <w:rsid w:val="0072486A"/>
    <w:rsid w:val="00724A45"/>
    <w:rsid w:val="0072576A"/>
    <w:rsid w:val="007258A3"/>
    <w:rsid w:val="00725C48"/>
    <w:rsid w:val="00725D6D"/>
    <w:rsid w:val="00725DF0"/>
    <w:rsid w:val="00725FA1"/>
    <w:rsid w:val="00726271"/>
    <w:rsid w:val="007263CB"/>
    <w:rsid w:val="007264F3"/>
    <w:rsid w:val="00726840"/>
    <w:rsid w:val="00727652"/>
    <w:rsid w:val="00727E08"/>
    <w:rsid w:val="00727F6A"/>
    <w:rsid w:val="00730664"/>
    <w:rsid w:val="00730B26"/>
    <w:rsid w:val="0073105A"/>
    <w:rsid w:val="00731150"/>
    <w:rsid w:val="007311F1"/>
    <w:rsid w:val="007314BA"/>
    <w:rsid w:val="00731546"/>
    <w:rsid w:val="00731843"/>
    <w:rsid w:val="00731BB0"/>
    <w:rsid w:val="00732A00"/>
    <w:rsid w:val="00732B6A"/>
    <w:rsid w:val="00732BDA"/>
    <w:rsid w:val="00732DE3"/>
    <w:rsid w:val="00732E42"/>
    <w:rsid w:val="00733724"/>
    <w:rsid w:val="00733766"/>
    <w:rsid w:val="007337DC"/>
    <w:rsid w:val="00733B90"/>
    <w:rsid w:val="00733D43"/>
    <w:rsid w:val="0073415E"/>
    <w:rsid w:val="0073420F"/>
    <w:rsid w:val="00734217"/>
    <w:rsid w:val="007343F3"/>
    <w:rsid w:val="0073442D"/>
    <w:rsid w:val="00734EC4"/>
    <w:rsid w:val="0073528B"/>
    <w:rsid w:val="00735360"/>
    <w:rsid w:val="007356B5"/>
    <w:rsid w:val="00736129"/>
    <w:rsid w:val="00736981"/>
    <w:rsid w:val="00737DCF"/>
    <w:rsid w:val="007402D9"/>
    <w:rsid w:val="007405D9"/>
    <w:rsid w:val="00740853"/>
    <w:rsid w:val="00740C2D"/>
    <w:rsid w:val="00740D8D"/>
    <w:rsid w:val="00741016"/>
    <w:rsid w:val="007410E2"/>
    <w:rsid w:val="007416C0"/>
    <w:rsid w:val="007417A2"/>
    <w:rsid w:val="00741BD7"/>
    <w:rsid w:val="00741EEE"/>
    <w:rsid w:val="00741FA0"/>
    <w:rsid w:val="0074237B"/>
    <w:rsid w:val="00742705"/>
    <w:rsid w:val="00742BED"/>
    <w:rsid w:val="00743D51"/>
    <w:rsid w:val="00743F4E"/>
    <w:rsid w:val="007446E7"/>
    <w:rsid w:val="00744863"/>
    <w:rsid w:val="00744BCD"/>
    <w:rsid w:val="00744BED"/>
    <w:rsid w:val="00744CBC"/>
    <w:rsid w:val="00744D8B"/>
    <w:rsid w:val="00744EAE"/>
    <w:rsid w:val="007450B5"/>
    <w:rsid w:val="007451AF"/>
    <w:rsid w:val="00745F2F"/>
    <w:rsid w:val="00746F88"/>
    <w:rsid w:val="0074740C"/>
    <w:rsid w:val="00747436"/>
    <w:rsid w:val="0074750B"/>
    <w:rsid w:val="0074776C"/>
    <w:rsid w:val="00747ABE"/>
    <w:rsid w:val="00750477"/>
    <w:rsid w:val="00750591"/>
    <w:rsid w:val="0075068B"/>
    <w:rsid w:val="007508C6"/>
    <w:rsid w:val="00750BD1"/>
    <w:rsid w:val="00750E43"/>
    <w:rsid w:val="00751386"/>
    <w:rsid w:val="007513A0"/>
    <w:rsid w:val="00751B78"/>
    <w:rsid w:val="007528CF"/>
    <w:rsid w:val="00752A6A"/>
    <w:rsid w:val="00753058"/>
    <w:rsid w:val="007531A6"/>
    <w:rsid w:val="007532B1"/>
    <w:rsid w:val="00753302"/>
    <w:rsid w:val="00753573"/>
    <w:rsid w:val="00754032"/>
    <w:rsid w:val="00754810"/>
    <w:rsid w:val="00754C74"/>
    <w:rsid w:val="00754F29"/>
    <w:rsid w:val="007556BB"/>
    <w:rsid w:val="0075581D"/>
    <w:rsid w:val="00755F64"/>
    <w:rsid w:val="007571AD"/>
    <w:rsid w:val="0075734C"/>
    <w:rsid w:val="00757585"/>
    <w:rsid w:val="007578D8"/>
    <w:rsid w:val="007579E0"/>
    <w:rsid w:val="00757B20"/>
    <w:rsid w:val="00757EEE"/>
    <w:rsid w:val="00760225"/>
    <w:rsid w:val="00760300"/>
    <w:rsid w:val="007606D5"/>
    <w:rsid w:val="00760A78"/>
    <w:rsid w:val="00760C47"/>
    <w:rsid w:val="00760F62"/>
    <w:rsid w:val="00761725"/>
    <w:rsid w:val="00761C29"/>
    <w:rsid w:val="00761E74"/>
    <w:rsid w:val="00761FCD"/>
    <w:rsid w:val="007621C5"/>
    <w:rsid w:val="007629E8"/>
    <w:rsid w:val="00762DF4"/>
    <w:rsid w:val="00763003"/>
    <w:rsid w:val="0076311B"/>
    <w:rsid w:val="00763786"/>
    <w:rsid w:val="00763A68"/>
    <w:rsid w:val="00764639"/>
    <w:rsid w:val="0076496F"/>
    <w:rsid w:val="00764BC7"/>
    <w:rsid w:val="0076536A"/>
    <w:rsid w:val="007655E5"/>
    <w:rsid w:val="007657F5"/>
    <w:rsid w:val="00765BB5"/>
    <w:rsid w:val="007660FF"/>
    <w:rsid w:val="0076655E"/>
    <w:rsid w:val="0076680D"/>
    <w:rsid w:val="0076718B"/>
    <w:rsid w:val="00767386"/>
    <w:rsid w:val="0076756B"/>
    <w:rsid w:val="00767AC7"/>
    <w:rsid w:val="00767C69"/>
    <w:rsid w:val="00770048"/>
    <w:rsid w:val="0077006F"/>
    <w:rsid w:val="0077053C"/>
    <w:rsid w:val="00771272"/>
    <w:rsid w:val="00771AD9"/>
    <w:rsid w:val="00771D2D"/>
    <w:rsid w:val="00771EB4"/>
    <w:rsid w:val="007728D3"/>
    <w:rsid w:val="00772B98"/>
    <w:rsid w:val="00772DBE"/>
    <w:rsid w:val="00772EA8"/>
    <w:rsid w:val="007738D9"/>
    <w:rsid w:val="007739D5"/>
    <w:rsid w:val="00773F74"/>
    <w:rsid w:val="0077421B"/>
    <w:rsid w:val="007748A6"/>
    <w:rsid w:val="00774C81"/>
    <w:rsid w:val="0077502D"/>
    <w:rsid w:val="007754F4"/>
    <w:rsid w:val="007755B5"/>
    <w:rsid w:val="00775730"/>
    <w:rsid w:val="00775865"/>
    <w:rsid w:val="00775D08"/>
    <w:rsid w:val="00775FE1"/>
    <w:rsid w:val="00776132"/>
    <w:rsid w:val="0077635D"/>
    <w:rsid w:val="00776F44"/>
    <w:rsid w:val="00777051"/>
    <w:rsid w:val="007770D1"/>
    <w:rsid w:val="00777125"/>
    <w:rsid w:val="00777272"/>
    <w:rsid w:val="007773F5"/>
    <w:rsid w:val="0077745E"/>
    <w:rsid w:val="00777C64"/>
    <w:rsid w:val="00777ED1"/>
    <w:rsid w:val="00780452"/>
    <w:rsid w:val="007806CF"/>
    <w:rsid w:val="00780709"/>
    <w:rsid w:val="00780DC6"/>
    <w:rsid w:val="00780EED"/>
    <w:rsid w:val="0078146E"/>
    <w:rsid w:val="00781BB7"/>
    <w:rsid w:val="00781DC0"/>
    <w:rsid w:val="00782400"/>
    <w:rsid w:val="0078296F"/>
    <w:rsid w:val="00782E02"/>
    <w:rsid w:val="00783025"/>
    <w:rsid w:val="00783059"/>
    <w:rsid w:val="00783067"/>
    <w:rsid w:val="007832C3"/>
    <w:rsid w:val="0078346F"/>
    <w:rsid w:val="007841F7"/>
    <w:rsid w:val="007843DC"/>
    <w:rsid w:val="00784481"/>
    <w:rsid w:val="007845FE"/>
    <w:rsid w:val="007849E3"/>
    <w:rsid w:val="00784BA0"/>
    <w:rsid w:val="0078541F"/>
    <w:rsid w:val="0078547B"/>
    <w:rsid w:val="0078566A"/>
    <w:rsid w:val="007856FC"/>
    <w:rsid w:val="00785CE0"/>
    <w:rsid w:val="00785D7A"/>
    <w:rsid w:val="00786070"/>
    <w:rsid w:val="0078666C"/>
    <w:rsid w:val="007868EB"/>
    <w:rsid w:val="007869AF"/>
    <w:rsid w:val="00786BDA"/>
    <w:rsid w:val="00786F30"/>
    <w:rsid w:val="007874C1"/>
    <w:rsid w:val="0078770B"/>
    <w:rsid w:val="00787D49"/>
    <w:rsid w:val="00787D6F"/>
    <w:rsid w:val="00787DD3"/>
    <w:rsid w:val="007901FE"/>
    <w:rsid w:val="007903CD"/>
    <w:rsid w:val="0079063F"/>
    <w:rsid w:val="00790815"/>
    <w:rsid w:val="00791172"/>
    <w:rsid w:val="00791546"/>
    <w:rsid w:val="00791553"/>
    <w:rsid w:val="00791672"/>
    <w:rsid w:val="00791A43"/>
    <w:rsid w:val="00791BC2"/>
    <w:rsid w:val="00791D2B"/>
    <w:rsid w:val="00791EA9"/>
    <w:rsid w:val="00791ED3"/>
    <w:rsid w:val="0079240B"/>
    <w:rsid w:val="007929F3"/>
    <w:rsid w:val="00792BA3"/>
    <w:rsid w:val="007932D7"/>
    <w:rsid w:val="007932E4"/>
    <w:rsid w:val="00793443"/>
    <w:rsid w:val="00793C12"/>
    <w:rsid w:val="00793D57"/>
    <w:rsid w:val="00793D83"/>
    <w:rsid w:val="00793E21"/>
    <w:rsid w:val="00794309"/>
    <w:rsid w:val="0079430C"/>
    <w:rsid w:val="007947DC"/>
    <w:rsid w:val="0079499F"/>
    <w:rsid w:val="00794CBC"/>
    <w:rsid w:val="0079519F"/>
    <w:rsid w:val="007952DE"/>
    <w:rsid w:val="0079567F"/>
    <w:rsid w:val="0079578C"/>
    <w:rsid w:val="00795C9F"/>
    <w:rsid w:val="00795CC0"/>
    <w:rsid w:val="007962E2"/>
    <w:rsid w:val="00797052"/>
    <w:rsid w:val="00797762"/>
    <w:rsid w:val="00797C74"/>
    <w:rsid w:val="00797EB3"/>
    <w:rsid w:val="00797F0A"/>
    <w:rsid w:val="00797F9B"/>
    <w:rsid w:val="007A0B7C"/>
    <w:rsid w:val="007A0E2B"/>
    <w:rsid w:val="007A1538"/>
    <w:rsid w:val="007A1D0B"/>
    <w:rsid w:val="007A1F46"/>
    <w:rsid w:val="007A23DD"/>
    <w:rsid w:val="007A2A14"/>
    <w:rsid w:val="007A2EE7"/>
    <w:rsid w:val="007A3094"/>
    <w:rsid w:val="007A30DA"/>
    <w:rsid w:val="007A391A"/>
    <w:rsid w:val="007A3A8A"/>
    <w:rsid w:val="007A3EA5"/>
    <w:rsid w:val="007A42E3"/>
    <w:rsid w:val="007A42FE"/>
    <w:rsid w:val="007A4C37"/>
    <w:rsid w:val="007A4CCC"/>
    <w:rsid w:val="007A4E45"/>
    <w:rsid w:val="007A4E7B"/>
    <w:rsid w:val="007A4E91"/>
    <w:rsid w:val="007A4EED"/>
    <w:rsid w:val="007A54E0"/>
    <w:rsid w:val="007A55D7"/>
    <w:rsid w:val="007A58F2"/>
    <w:rsid w:val="007A633F"/>
    <w:rsid w:val="007A63BA"/>
    <w:rsid w:val="007A6C23"/>
    <w:rsid w:val="007A6DB0"/>
    <w:rsid w:val="007A6F30"/>
    <w:rsid w:val="007A7044"/>
    <w:rsid w:val="007A7814"/>
    <w:rsid w:val="007B04AD"/>
    <w:rsid w:val="007B068C"/>
    <w:rsid w:val="007B070B"/>
    <w:rsid w:val="007B0AF6"/>
    <w:rsid w:val="007B0B41"/>
    <w:rsid w:val="007B0C7C"/>
    <w:rsid w:val="007B0CB3"/>
    <w:rsid w:val="007B0E5D"/>
    <w:rsid w:val="007B1730"/>
    <w:rsid w:val="007B178D"/>
    <w:rsid w:val="007B17AF"/>
    <w:rsid w:val="007B18F3"/>
    <w:rsid w:val="007B2679"/>
    <w:rsid w:val="007B2F19"/>
    <w:rsid w:val="007B3873"/>
    <w:rsid w:val="007B388C"/>
    <w:rsid w:val="007B3A31"/>
    <w:rsid w:val="007B3A4E"/>
    <w:rsid w:val="007B3B3B"/>
    <w:rsid w:val="007B3E79"/>
    <w:rsid w:val="007B3F97"/>
    <w:rsid w:val="007B42A1"/>
    <w:rsid w:val="007B432F"/>
    <w:rsid w:val="007B4791"/>
    <w:rsid w:val="007B4B64"/>
    <w:rsid w:val="007B4C8D"/>
    <w:rsid w:val="007B4EFA"/>
    <w:rsid w:val="007B59B5"/>
    <w:rsid w:val="007B5D24"/>
    <w:rsid w:val="007B61B5"/>
    <w:rsid w:val="007B6487"/>
    <w:rsid w:val="007B71A0"/>
    <w:rsid w:val="007B735C"/>
    <w:rsid w:val="007B7A38"/>
    <w:rsid w:val="007C00A2"/>
    <w:rsid w:val="007C0414"/>
    <w:rsid w:val="007C0CF4"/>
    <w:rsid w:val="007C0EB7"/>
    <w:rsid w:val="007C13C6"/>
    <w:rsid w:val="007C1439"/>
    <w:rsid w:val="007C17C2"/>
    <w:rsid w:val="007C190C"/>
    <w:rsid w:val="007C1941"/>
    <w:rsid w:val="007C1E29"/>
    <w:rsid w:val="007C225D"/>
    <w:rsid w:val="007C2A53"/>
    <w:rsid w:val="007C2DF9"/>
    <w:rsid w:val="007C303F"/>
    <w:rsid w:val="007C31A7"/>
    <w:rsid w:val="007C3805"/>
    <w:rsid w:val="007C3864"/>
    <w:rsid w:val="007C3AF2"/>
    <w:rsid w:val="007C3B42"/>
    <w:rsid w:val="007C3B7E"/>
    <w:rsid w:val="007C3F6A"/>
    <w:rsid w:val="007C3FC1"/>
    <w:rsid w:val="007C4036"/>
    <w:rsid w:val="007C41E5"/>
    <w:rsid w:val="007C47A3"/>
    <w:rsid w:val="007C4AE5"/>
    <w:rsid w:val="007C4CBA"/>
    <w:rsid w:val="007C4F1A"/>
    <w:rsid w:val="007C4F1F"/>
    <w:rsid w:val="007C5406"/>
    <w:rsid w:val="007C544A"/>
    <w:rsid w:val="007C5A30"/>
    <w:rsid w:val="007C5E33"/>
    <w:rsid w:val="007C658A"/>
    <w:rsid w:val="007C65E9"/>
    <w:rsid w:val="007C678A"/>
    <w:rsid w:val="007C6869"/>
    <w:rsid w:val="007C6A47"/>
    <w:rsid w:val="007C6B36"/>
    <w:rsid w:val="007C6B7B"/>
    <w:rsid w:val="007C6C9B"/>
    <w:rsid w:val="007C6D0D"/>
    <w:rsid w:val="007C6D71"/>
    <w:rsid w:val="007C75F3"/>
    <w:rsid w:val="007C7DDA"/>
    <w:rsid w:val="007C7EA3"/>
    <w:rsid w:val="007C7F82"/>
    <w:rsid w:val="007C7FB6"/>
    <w:rsid w:val="007D0368"/>
    <w:rsid w:val="007D0464"/>
    <w:rsid w:val="007D0764"/>
    <w:rsid w:val="007D0AB9"/>
    <w:rsid w:val="007D124F"/>
    <w:rsid w:val="007D17F4"/>
    <w:rsid w:val="007D21BA"/>
    <w:rsid w:val="007D21F8"/>
    <w:rsid w:val="007D2351"/>
    <w:rsid w:val="007D23E1"/>
    <w:rsid w:val="007D2513"/>
    <w:rsid w:val="007D25A1"/>
    <w:rsid w:val="007D271F"/>
    <w:rsid w:val="007D2883"/>
    <w:rsid w:val="007D28B9"/>
    <w:rsid w:val="007D2D2E"/>
    <w:rsid w:val="007D2DAD"/>
    <w:rsid w:val="007D329F"/>
    <w:rsid w:val="007D33B7"/>
    <w:rsid w:val="007D3762"/>
    <w:rsid w:val="007D3C8B"/>
    <w:rsid w:val="007D3D70"/>
    <w:rsid w:val="007D3DB1"/>
    <w:rsid w:val="007D4BAC"/>
    <w:rsid w:val="007D522A"/>
    <w:rsid w:val="007D567A"/>
    <w:rsid w:val="007D5789"/>
    <w:rsid w:val="007D6753"/>
    <w:rsid w:val="007D6CC0"/>
    <w:rsid w:val="007D709F"/>
    <w:rsid w:val="007D725E"/>
    <w:rsid w:val="007D79D9"/>
    <w:rsid w:val="007D7F8F"/>
    <w:rsid w:val="007E01A7"/>
    <w:rsid w:val="007E0B07"/>
    <w:rsid w:val="007E0CC5"/>
    <w:rsid w:val="007E0D81"/>
    <w:rsid w:val="007E16BD"/>
    <w:rsid w:val="007E1B99"/>
    <w:rsid w:val="007E1C1E"/>
    <w:rsid w:val="007E1CAB"/>
    <w:rsid w:val="007E2106"/>
    <w:rsid w:val="007E2157"/>
    <w:rsid w:val="007E2FF5"/>
    <w:rsid w:val="007E301B"/>
    <w:rsid w:val="007E310A"/>
    <w:rsid w:val="007E319A"/>
    <w:rsid w:val="007E32E5"/>
    <w:rsid w:val="007E3329"/>
    <w:rsid w:val="007E3C2C"/>
    <w:rsid w:val="007E4234"/>
    <w:rsid w:val="007E5335"/>
    <w:rsid w:val="007E5BCD"/>
    <w:rsid w:val="007E5FED"/>
    <w:rsid w:val="007E63C8"/>
    <w:rsid w:val="007E6640"/>
    <w:rsid w:val="007E6CC3"/>
    <w:rsid w:val="007E6F37"/>
    <w:rsid w:val="007E7BB3"/>
    <w:rsid w:val="007E7FB6"/>
    <w:rsid w:val="007F0177"/>
    <w:rsid w:val="007F06C0"/>
    <w:rsid w:val="007F0843"/>
    <w:rsid w:val="007F0F22"/>
    <w:rsid w:val="007F1D0F"/>
    <w:rsid w:val="007F2143"/>
    <w:rsid w:val="007F2232"/>
    <w:rsid w:val="007F2A5D"/>
    <w:rsid w:val="007F2DE9"/>
    <w:rsid w:val="007F31E1"/>
    <w:rsid w:val="007F3439"/>
    <w:rsid w:val="007F3795"/>
    <w:rsid w:val="007F3824"/>
    <w:rsid w:val="007F3EFA"/>
    <w:rsid w:val="007F3F12"/>
    <w:rsid w:val="007F4267"/>
    <w:rsid w:val="007F4C9C"/>
    <w:rsid w:val="007F4CE9"/>
    <w:rsid w:val="007F4EAE"/>
    <w:rsid w:val="007F5432"/>
    <w:rsid w:val="007F5D87"/>
    <w:rsid w:val="007F6858"/>
    <w:rsid w:val="007F6C0D"/>
    <w:rsid w:val="007F6DC4"/>
    <w:rsid w:val="007F708E"/>
    <w:rsid w:val="007F76F8"/>
    <w:rsid w:val="007F7742"/>
    <w:rsid w:val="007F7781"/>
    <w:rsid w:val="007F778B"/>
    <w:rsid w:val="007F7A5E"/>
    <w:rsid w:val="007F7CFB"/>
    <w:rsid w:val="007F7E5A"/>
    <w:rsid w:val="008002A4"/>
    <w:rsid w:val="008006D9"/>
    <w:rsid w:val="00801040"/>
    <w:rsid w:val="0080172B"/>
    <w:rsid w:val="00801DB6"/>
    <w:rsid w:val="00801DDE"/>
    <w:rsid w:val="0080276D"/>
    <w:rsid w:val="00803031"/>
    <w:rsid w:val="008032DD"/>
    <w:rsid w:val="00803427"/>
    <w:rsid w:val="0080389A"/>
    <w:rsid w:val="00803D2D"/>
    <w:rsid w:val="00803F59"/>
    <w:rsid w:val="008040EA"/>
    <w:rsid w:val="0080439E"/>
    <w:rsid w:val="0080465F"/>
    <w:rsid w:val="00804751"/>
    <w:rsid w:val="00804C17"/>
    <w:rsid w:val="00804FF9"/>
    <w:rsid w:val="00805800"/>
    <w:rsid w:val="008058F3"/>
    <w:rsid w:val="00805B77"/>
    <w:rsid w:val="00805E7E"/>
    <w:rsid w:val="00805FF1"/>
    <w:rsid w:val="0080608A"/>
    <w:rsid w:val="008065A9"/>
    <w:rsid w:val="008067AD"/>
    <w:rsid w:val="00806D2E"/>
    <w:rsid w:val="00806EC3"/>
    <w:rsid w:val="00806F15"/>
    <w:rsid w:val="00806F89"/>
    <w:rsid w:val="008075E7"/>
    <w:rsid w:val="0080769A"/>
    <w:rsid w:val="00807D26"/>
    <w:rsid w:val="008100E0"/>
    <w:rsid w:val="008102F8"/>
    <w:rsid w:val="008104FC"/>
    <w:rsid w:val="00810745"/>
    <w:rsid w:val="00810765"/>
    <w:rsid w:val="008107BF"/>
    <w:rsid w:val="00811A52"/>
    <w:rsid w:val="00811DF1"/>
    <w:rsid w:val="008126AC"/>
    <w:rsid w:val="008126EE"/>
    <w:rsid w:val="008128F3"/>
    <w:rsid w:val="0081308E"/>
    <w:rsid w:val="00813152"/>
    <w:rsid w:val="00813195"/>
    <w:rsid w:val="008133EB"/>
    <w:rsid w:val="008133FE"/>
    <w:rsid w:val="008134B2"/>
    <w:rsid w:val="00813540"/>
    <w:rsid w:val="00813571"/>
    <w:rsid w:val="0081397C"/>
    <w:rsid w:val="00813BAA"/>
    <w:rsid w:val="00814C86"/>
    <w:rsid w:val="00814E69"/>
    <w:rsid w:val="00814F18"/>
    <w:rsid w:val="00815A88"/>
    <w:rsid w:val="00815AFB"/>
    <w:rsid w:val="00815DDA"/>
    <w:rsid w:val="00816CA0"/>
    <w:rsid w:val="008171AF"/>
    <w:rsid w:val="00817AC5"/>
    <w:rsid w:val="00817C19"/>
    <w:rsid w:val="00817D7D"/>
    <w:rsid w:val="00817E72"/>
    <w:rsid w:val="00817F4B"/>
    <w:rsid w:val="00820046"/>
    <w:rsid w:val="008200FE"/>
    <w:rsid w:val="008202A2"/>
    <w:rsid w:val="00820403"/>
    <w:rsid w:val="00820567"/>
    <w:rsid w:val="00820A3F"/>
    <w:rsid w:val="00820AF4"/>
    <w:rsid w:val="00820E26"/>
    <w:rsid w:val="008210B9"/>
    <w:rsid w:val="0082160A"/>
    <w:rsid w:val="00821909"/>
    <w:rsid w:val="00821996"/>
    <w:rsid w:val="008219C6"/>
    <w:rsid w:val="00821FBF"/>
    <w:rsid w:val="008223F5"/>
    <w:rsid w:val="0082245C"/>
    <w:rsid w:val="008227AA"/>
    <w:rsid w:val="008227F8"/>
    <w:rsid w:val="00823768"/>
    <w:rsid w:val="008244B0"/>
    <w:rsid w:val="00824965"/>
    <w:rsid w:val="00824BE5"/>
    <w:rsid w:val="00824D46"/>
    <w:rsid w:val="008252BC"/>
    <w:rsid w:val="00825541"/>
    <w:rsid w:val="00825AB1"/>
    <w:rsid w:val="00825D84"/>
    <w:rsid w:val="008267A5"/>
    <w:rsid w:val="00826A81"/>
    <w:rsid w:val="00826B04"/>
    <w:rsid w:val="00826BB5"/>
    <w:rsid w:val="00826BDA"/>
    <w:rsid w:val="00826F48"/>
    <w:rsid w:val="00827428"/>
    <w:rsid w:val="008275E4"/>
    <w:rsid w:val="0082779D"/>
    <w:rsid w:val="008278E2"/>
    <w:rsid w:val="00827D03"/>
    <w:rsid w:val="008303B3"/>
    <w:rsid w:val="00830640"/>
    <w:rsid w:val="00830D37"/>
    <w:rsid w:val="008311B4"/>
    <w:rsid w:val="00831253"/>
    <w:rsid w:val="008313F7"/>
    <w:rsid w:val="00831AEA"/>
    <w:rsid w:val="00831D58"/>
    <w:rsid w:val="00831E8A"/>
    <w:rsid w:val="00832732"/>
    <w:rsid w:val="008333C3"/>
    <w:rsid w:val="00833554"/>
    <w:rsid w:val="00833559"/>
    <w:rsid w:val="00833A26"/>
    <w:rsid w:val="00833CA3"/>
    <w:rsid w:val="00833EBE"/>
    <w:rsid w:val="008346B2"/>
    <w:rsid w:val="008346F2"/>
    <w:rsid w:val="00834BFE"/>
    <w:rsid w:val="00834F59"/>
    <w:rsid w:val="008358C9"/>
    <w:rsid w:val="00835C48"/>
    <w:rsid w:val="00836648"/>
    <w:rsid w:val="00836ACE"/>
    <w:rsid w:val="00836CF7"/>
    <w:rsid w:val="00836FF1"/>
    <w:rsid w:val="00837599"/>
    <w:rsid w:val="00837662"/>
    <w:rsid w:val="00837667"/>
    <w:rsid w:val="00837BE9"/>
    <w:rsid w:val="00837DAE"/>
    <w:rsid w:val="00837EDE"/>
    <w:rsid w:val="0084075F"/>
    <w:rsid w:val="00840CB8"/>
    <w:rsid w:val="008413AB"/>
    <w:rsid w:val="00841491"/>
    <w:rsid w:val="00841AB5"/>
    <w:rsid w:val="00842127"/>
    <w:rsid w:val="008423CD"/>
    <w:rsid w:val="0084259C"/>
    <w:rsid w:val="00842961"/>
    <w:rsid w:val="00842EC8"/>
    <w:rsid w:val="00843074"/>
    <w:rsid w:val="008434C3"/>
    <w:rsid w:val="008435ED"/>
    <w:rsid w:val="00843634"/>
    <w:rsid w:val="0084364A"/>
    <w:rsid w:val="008437BD"/>
    <w:rsid w:val="00843DA0"/>
    <w:rsid w:val="00843E44"/>
    <w:rsid w:val="00844015"/>
    <w:rsid w:val="00844553"/>
    <w:rsid w:val="008449A7"/>
    <w:rsid w:val="00845977"/>
    <w:rsid w:val="00845A38"/>
    <w:rsid w:val="00846239"/>
    <w:rsid w:val="00846357"/>
    <w:rsid w:val="00846B44"/>
    <w:rsid w:val="00846BEF"/>
    <w:rsid w:val="00846C6E"/>
    <w:rsid w:val="00846CA6"/>
    <w:rsid w:val="00846DAD"/>
    <w:rsid w:val="00846FFA"/>
    <w:rsid w:val="00847265"/>
    <w:rsid w:val="0084736A"/>
    <w:rsid w:val="008474AE"/>
    <w:rsid w:val="00847E17"/>
    <w:rsid w:val="00847F99"/>
    <w:rsid w:val="0085033C"/>
    <w:rsid w:val="008504C7"/>
    <w:rsid w:val="00850CCF"/>
    <w:rsid w:val="00850D4D"/>
    <w:rsid w:val="008510D9"/>
    <w:rsid w:val="008516DE"/>
    <w:rsid w:val="00851734"/>
    <w:rsid w:val="0085220A"/>
    <w:rsid w:val="00852368"/>
    <w:rsid w:val="008523E5"/>
    <w:rsid w:val="00852F59"/>
    <w:rsid w:val="00852FEA"/>
    <w:rsid w:val="00853169"/>
    <w:rsid w:val="00853CF3"/>
    <w:rsid w:val="00854036"/>
    <w:rsid w:val="008550EC"/>
    <w:rsid w:val="00855A5F"/>
    <w:rsid w:val="00855C09"/>
    <w:rsid w:val="00855F46"/>
    <w:rsid w:val="008560F1"/>
    <w:rsid w:val="00856186"/>
    <w:rsid w:val="0085624E"/>
    <w:rsid w:val="008562FB"/>
    <w:rsid w:val="00856748"/>
    <w:rsid w:val="008568C1"/>
    <w:rsid w:val="00856BC4"/>
    <w:rsid w:val="00857199"/>
    <w:rsid w:val="00857282"/>
    <w:rsid w:val="00857375"/>
    <w:rsid w:val="008574B5"/>
    <w:rsid w:val="008575FB"/>
    <w:rsid w:val="00857B6A"/>
    <w:rsid w:val="00857C38"/>
    <w:rsid w:val="00860012"/>
    <w:rsid w:val="00860249"/>
    <w:rsid w:val="008603E5"/>
    <w:rsid w:val="0086044B"/>
    <w:rsid w:val="00860563"/>
    <w:rsid w:val="00860D6C"/>
    <w:rsid w:val="00860EF0"/>
    <w:rsid w:val="00860F0D"/>
    <w:rsid w:val="0086131B"/>
    <w:rsid w:val="008616B0"/>
    <w:rsid w:val="00861713"/>
    <w:rsid w:val="00862462"/>
    <w:rsid w:val="00863941"/>
    <w:rsid w:val="00863C46"/>
    <w:rsid w:val="00863C8F"/>
    <w:rsid w:val="00863C90"/>
    <w:rsid w:val="00863D4B"/>
    <w:rsid w:val="00863E1C"/>
    <w:rsid w:val="0086482A"/>
    <w:rsid w:val="00864926"/>
    <w:rsid w:val="0086615D"/>
    <w:rsid w:val="0086650C"/>
    <w:rsid w:val="00866F36"/>
    <w:rsid w:val="0086759D"/>
    <w:rsid w:val="008676BE"/>
    <w:rsid w:val="008677FE"/>
    <w:rsid w:val="008679CE"/>
    <w:rsid w:val="00867B1C"/>
    <w:rsid w:val="00867F83"/>
    <w:rsid w:val="0087053C"/>
    <w:rsid w:val="00871115"/>
    <w:rsid w:val="00871379"/>
    <w:rsid w:val="0087137C"/>
    <w:rsid w:val="00871562"/>
    <w:rsid w:val="00871C77"/>
    <w:rsid w:val="008720D9"/>
    <w:rsid w:val="00872140"/>
    <w:rsid w:val="008723CD"/>
    <w:rsid w:val="008724F1"/>
    <w:rsid w:val="008730BC"/>
    <w:rsid w:val="00873BA0"/>
    <w:rsid w:val="00874373"/>
    <w:rsid w:val="008746D3"/>
    <w:rsid w:val="0087482E"/>
    <w:rsid w:val="00875036"/>
    <w:rsid w:val="0087507F"/>
    <w:rsid w:val="00875885"/>
    <w:rsid w:val="00875A68"/>
    <w:rsid w:val="00875D2F"/>
    <w:rsid w:val="00875D38"/>
    <w:rsid w:val="0087658F"/>
    <w:rsid w:val="00876A36"/>
    <w:rsid w:val="00880013"/>
    <w:rsid w:val="008802F6"/>
    <w:rsid w:val="008806C5"/>
    <w:rsid w:val="00880979"/>
    <w:rsid w:val="00880B7F"/>
    <w:rsid w:val="00880EDF"/>
    <w:rsid w:val="00880F6D"/>
    <w:rsid w:val="0088105A"/>
    <w:rsid w:val="00881632"/>
    <w:rsid w:val="0088193F"/>
    <w:rsid w:val="00881C97"/>
    <w:rsid w:val="00881E6D"/>
    <w:rsid w:val="0088265C"/>
    <w:rsid w:val="008827B6"/>
    <w:rsid w:val="008828EA"/>
    <w:rsid w:val="00882AFB"/>
    <w:rsid w:val="00882B77"/>
    <w:rsid w:val="0088356D"/>
    <w:rsid w:val="0088363A"/>
    <w:rsid w:val="00883805"/>
    <w:rsid w:val="0088388C"/>
    <w:rsid w:val="008839D8"/>
    <w:rsid w:val="00884333"/>
    <w:rsid w:val="00884B54"/>
    <w:rsid w:val="00884F0F"/>
    <w:rsid w:val="008850F5"/>
    <w:rsid w:val="00885250"/>
    <w:rsid w:val="00885745"/>
    <w:rsid w:val="00885872"/>
    <w:rsid w:val="0088590E"/>
    <w:rsid w:val="008859EF"/>
    <w:rsid w:val="00885ADF"/>
    <w:rsid w:val="00885CB0"/>
    <w:rsid w:val="00885FAE"/>
    <w:rsid w:val="00885FFB"/>
    <w:rsid w:val="008864EE"/>
    <w:rsid w:val="00886623"/>
    <w:rsid w:val="0088685C"/>
    <w:rsid w:val="008869C2"/>
    <w:rsid w:val="00886DB9"/>
    <w:rsid w:val="0088723F"/>
    <w:rsid w:val="00887280"/>
    <w:rsid w:val="00887561"/>
    <w:rsid w:val="0089003F"/>
    <w:rsid w:val="008901AD"/>
    <w:rsid w:val="0089037F"/>
    <w:rsid w:val="0089098D"/>
    <w:rsid w:val="00890EB3"/>
    <w:rsid w:val="00890F0E"/>
    <w:rsid w:val="00891261"/>
    <w:rsid w:val="008917A8"/>
    <w:rsid w:val="00891B7C"/>
    <w:rsid w:val="00891C90"/>
    <w:rsid w:val="00891FA3"/>
    <w:rsid w:val="0089200C"/>
    <w:rsid w:val="00892080"/>
    <w:rsid w:val="0089225A"/>
    <w:rsid w:val="008923D9"/>
    <w:rsid w:val="00892406"/>
    <w:rsid w:val="0089272B"/>
    <w:rsid w:val="008928A8"/>
    <w:rsid w:val="00892DCD"/>
    <w:rsid w:val="00893212"/>
    <w:rsid w:val="0089382F"/>
    <w:rsid w:val="00893C4F"/>
    <w:rsid w:val="0089400F"/>
    <w:rsid w:val="0089477C"/>
    <w:rsid w:val="00894782"/>
    <w:rsid w:val="00894C02"/>
    <w:rsid w:val="008951AB"/>
    <w:rsid w:val="008953DA"/>
    <w:rsid w:val="008954A9"/>
    <w:rsid w:val="00895C14"/>
    <w:rsid w:val="0089622F"/>
    <w:rsid w:val="00896838"/>
    <w:rsid w:val="00897143"/>
    <w:rsid w:val="008975F4"/>
    <w:rsid w:val="008978E0"/>
    <w:rsid w:val="008A0136"/>
    <w:rsid w:val="008A05DF"/>
    <w:rsid w:val="008A0682"/>
    <w:rsid w:val="008A103D"/>
    <w:rsid w:val="008A1599"/>
    <w:rsid w:val="008A1D28"/>
    <w:rsid w:val="008A209F"/>
    <w:rsid w:val="008A237A"/>
    <w:rsid w:val="008A32B6"/>
    <w:rsid w:val="008A349D"/>
    <w:rsid w:val="008A3F6A"/>
    <w:rsid w:val="008A3FE3"/>
    <w:rsid w:val="008A4265"/>
    <w:rsid w:val="008A43C4"/>
    <w:rsid w:val="008A43FA"/>
    <w:rsid w:val="008A444E"/>
    <w:rsid w:val="008A471A"/>
    <w:rsid w:val="008A4803"/>
    <w:rsid w:val="008A49E1"/>
    <w:rsid w:val="008A4B9C"/>
    <w:rsid w:val="008A4DF8"/>
    <w:rsid w:val="008A4E07"/>
    <w:rsid w:val="008A4EFF"/>
    <w:rsid w:val="008A5380"/>
    <w:rsid w:val="008A540E"/>
    <w:rsid w:val="008A5A0D"/>
    <w:rsid w:val="008A605B"/>
    <w:rsid w:val="008A6099"/>
    <w:rsid w:val="008A653A"/>
    <w:rsid w:val="008A66EA"/>
    <w:rsid w:val="008A69E8"/>
    <w:rsid w:val="008A6B52"/>
    <w:rsid w:val="008A6C55"/>
    <w:rsid w:val="008A7442"/>
    <w:rsid w:val="008A7546"/>
    <w:rsid w:val="008A75A6"/>
    <w:rsid w:val="008A7E0F"/>
    <w:rsid w:val="008B017F"/>
    <w:rsid w:val="008B0195"/>
    <w:rsid w:val="008B0D26"/>
    <w:rsid w:val="008B0E4C"/>
    <w:rsid w:val="008B107C"/>
    <w:rsid w:val="008B10FB"/>
    <w:rsid w:val="008B14CE"/>
    <w:rsid w:val="008B15EB"/>
    <w:rsid w:val="008B1B1C"/>
    <w:rsid w:val="008B1E9C"/>
    <w:rsid w:val="008B24FC"/>
    <w:rsid w:val="008B2840"/>
    <w:rsid w:val="008B28A9"/>
    <w:rsid w:val="008B291B"/>
    <w:rsid w:val="008B2B6D"/>
    <w:rsid w:val="008B2FCB"/>
    <w:rsid w:val="008B3AE3"/>
    <w:rsid w:val="008B3BF8"/>
    <w:rsid w:val="008B4044"/>
    <w:rsid w:val="008B42E5"/>
    <w:rsid w:val="008B4428"/>
    <w:rsid w:val="008B44F8"/>
    <w:rsid w:val="008B4DB5"/>
    <w:rsid w:val="008B4FB0"/>
    <w:rsid w:val="008B56CD"/>
    <w:rsid w:val="008B5709"/>
    <w:rsid w:val="008B5D61"/>
    <w:rsid w:val="008B643B"/>
    <w:rsid w:val="008B6596"/>
    <w:rsid w:val="008B6844"/>
    <w:rsid w:val="008B6ADF"/>
    <w:rsid w:val="008B6C42"/>
    <w:rsid w:val="008B7540"/>
    <w:rsid w:val="008B7657"/>
    <w:rsid w:val="008B76E8"/>
    <w:rsid w:val="008B77E3"/>
    <w:rsid w:val="008B79F7"/>
    <w:rsid w:val="008B7BE2"/>
    <w:rsid w:val="008B7E3D"/>
    <w:rsid w:val="008C0035"/>
    <w:rsid w:val="008C0279"/>
    <w:rsid w:val="008C058C"/>
    <w:rsid w:val="008C07FC"/>
    <w:rsid w:val="008C0A2D"/>
    <w:rsid w:val="008C0A9E"/>
    <w:rsid w:val="008C1003"/>
    <w:rsid w:val="008C177A"/>
    <w:rsid w:val="008C1966"/>
    <w:rsid w:val="008C197B"/>
    <w:rsid w:val="008C1C52"/>
    <w:rsid w:val="008C28E2"/>
    <w:rsid w:val="008C2E0B"/>
    <w:rsid w:val="008C2F35"/>
    <w:rsid w:val="008C2FF4"/>
    <w:rsid w:val="008C3335"/>
    <w:rsid w:val="008C347C"/>
    <w:rsid w:val="008C3C5E"/>
    <w:rsid w:val="008C3D92"/>
    <w:rsid w:val="008C3E52"/>
    <w:rsid w:val="008C3F44"/>
    <w:rsid w:val="008C4277"/>
    <w:rsid w:val="008C4E2D"/>
    <w:rsid w:val="008C5033"/>
    <w:rsid w:val="008C5A96"/>
    <w:rsid w:val="008C5AA9"/>
    <w:rsid w:val="008C5E15"/>
    <w:rsid w:val="008C5E5B"/>
    <w:rsid w:val="008C5FF3"/>
    <w:rsid w:val="008C600D"/>
    <w:rsid w:val="008C6502"/>
    <w:rsid w:val="008C66CB"/>
    <w:rsid w:val="008C6C90"/>
    <w:rsid w:val="008C6E53"/>
    <w:rsid w:val="008C70A7"/>
    <w:rsid w:val="008C761F"/>
    <w:rsid w:val="008C77F3"/>
    <w:rsid w:val="008C781E"/>
    <w:rsid w:val="008C7875"/>
    <w:rsid w:val="008C7F75"/>
    <w:rsid w:val="008C7FBC"/>
    <w:rsid w:val="008D00AB"/>
    <w:rsid w:val="008D0656"/>
    <w:rsid w:val="008D0AF9"/>
    <w:rsid w:val="008D0D53"/>
    <w:rsid w:val="008D1376"/>
    <w:rsid w:val="008D1385"/>
    <w:rsid w:val="008D15C4"/>
    <w:rsid w:val="008D1B50"/>
    <w:rsid w:val="008D1BDA"/>
    <w:rsid w:val="008D20E7"/>
    <w:rsid w:val="008D24D5"/>
    <w:rsid w:val="008D27BE"/>
    <w:rsid w:val="008D292B"/>
    <w:rsid w:val="008D2B92"/>
    <w:rsid w:val="008D2D74"/>
    <w:rsid w:val="008D385D"/>
    <w:rsid w:val="008D3B6A"/>
    <w:rsid w:val="008D4C8F"/>
    <w:rsid w:val="008D4CEF"/>
    <w:rsid w:val="008D57DC"/>
    <w:rsid w:val="008D5DE0"/>
    <w:rsid w:val="008D6427"/>
    <w:rsid w:val="008D65C8"/>
    <w:rsid w:val="008D6D14"/>
    <w:rsid w:val="008D7562"/>
    <w:rsid w:val="008D784F"/>
    <w:rsid w:val="008E0037"/>
    <w:rsid w:val="008E0142"/>
    <w:rsid w:val="008E05F4"/>
    <w:rsid w:val="008E065F"/>
    <w:rsid w:val="008E0723"/>
    <w:rsid w:val="008E0A42"/>
    <w:rsid w:val="008E0B4F"/>
    <w:rsid w:val="008E0C98"/>
    <w:rsid w:val="008E1224"/>
    <w:rsid w:val="008E1B97"/>
    <w:rsid w:val="008E23E3"/>
    <w:rsid w:val="008E24ED"/>
    <w:rsid w:val="008E25D8"/>
    <w:rsid w:val="008E2B15"/>
    <w:rsid w:val="008E300A"/>
    <w:rsid w:val="008E34AC"/>
    <w:rsid w:val="008E355B"/>
    <w:rsid w:val="008E38EB"/>
    <w:rsid w:val="008E434E"/>
    <w:rsid w:val="008E475E"/>
    <w:rsid w:val="008E4B34"/>
    <w:rsid w:val="008E4D49"/>
    <w:rsid w:val="008E51AF"/>
    <w:rsid w:val="008E6071"/>
    <w:rsid w:val="008E648A"/>
    <w:rsid w:val="008E653E"/>
    <w:rsid w:val="008E68C9"/>
    <w:rsid w:val="008E6A5B"/>
    <w:rsid w:val="008E6B08"/>
    <w:rsid w:val="008E6DE9"/>
    <w:rsid w:val="008E6DF5"/>
    <w:rsid w:val="008E7A7F"/>
    <w:rsid w:val="008F0240"/>
    <w:rsid w:val="008F03FB"/>
    <w:rsid w:val="008F0441"/>
    <w:rsid w:val="008F0445"/>
    <w:rsid w:val="008F07D8"/>
    <w:rsid w:val="008F0AFB"/>
    <w:rsid w:val="008F135B"/>
    <w:rsid w:val="008F157B"/>
    <w:rsid w:val="008F17C5"/>
    <w:rsid w:val="008F1C0C"/>
    <w:rsid w:val="008F1DE0"/>
    <w:rsid w:val="008F1F76"/>
    <w:rsid w:val="008F218A"/>
    <w:rsid w:val="008F261D"/>
    <w:rsid w:val="008F2C74"/>
    <w:rsid w:val="008F31BA"/>
    <w:rsid w:val="008F35EE"/>
    <w:rsid w:val="008F3C50"/>
    <w:rsid w:val="008F3E1C"/>
    <w:rsid w:val="008F4000"/>
    <w:rsid w:val="008F46F5"/>
    <w:rsid w:val="008F49BB"/>
    <w:rsid w:val="008F4B62"/>
    <w:rsid w:val="008F4C5F"/>
    <w:rsid w:val="008F4C7B"/>
    <w:rsid w:val="008F552D"/>
    <w:rsid w:val="008F5D41"/>
    <w:rsid w:val="008F5E6A"/>
    <w:rsid w:val="008F5E76"/>
    <w:rsid w:val="008F6280"/>
    <w:rsid w:val="008F6B06"/>
    <w:rsid w:val="008F6D0E"/>
    <w:rsid w:val="008F6D8A"/>
    <w:rsid w:val="008F7881"/>
    <w:rsid w:val="008F7D9A"/>
    <w:rsid w:val="008F7F94"/>
    <w:rsid w:val="008F7FCB"/>
    <w:rsid w:val="009009EB"/>
    <w:rsid w:val="00901112"/>
    <w:rsid w:val="009012B8"/>
    <w:rsid w:val="009014FC"/>
    <w:rsid w:val="009017EE"/>
    <w:rsid w:val="00901CE0"/>
    <w:rsid w:val="00901F93"/>
    <w:rsid w:val="00902089"/>
    <w:rsid w:val="0090251C"/>
    <w:rsid w:val="00902620"/>
    <w:rsid w:val="00902927"/>
    <w:rsid w:val="00902BC5"/>
    <w:rsid w:val="0090350C"/>
    <w:rsid w:val="009035F0"/>
    <w:rsid w:val="00903671"/>
    <w:rsid w:val="0090457E"/>
    <w:rsid w:val="0090513A"/>
    <w:rsid w:val="0090548B"/>
    <w:rsid w:val="00905EF2"/>
    <w:rsid w:val="00905F30"/>
    <w:rsid w:val="0090602B"/>
    <w:rsid w:val="009060A4"/>
    <w:rsid w:val="0090626E"/>
    <w:rsid w:val="00906F85"/>
    <w:rsid w:val="009072AF"/>
    <w:rsid w:val="00907561"/>
    <w:rsid w:val="00907A89"/>
    <w:rsid w:val="00907F0A"/>
    <w:rsid w:val="0091017D"/>
    <w:rsid w:val="009102EB"/>
    <w:rsid w:val="00910324"/>
    <w:rsid w:val="00910725"/>
    <w:rsid w:val="00910C72"/>
    <w:rsid w:val="00910E9A"/>
    <w:rsid w:val="009115E9"/>
    <w:rsid w:val="00911648"/>
    <w:rsid w:val="00911ACD"/>
    <w:rsid w:val="009122BD"/>
    <w:rsid w:val="00912608"/>
    <w:rsid w:val="00912BF1"/>
    <w:rsid w:val="0091334A"/>
    <w:rsid w:val="0091344D"/>
    <w:rsid w:val="00913554"/>
    <w:rsid w:val="009135AD"/>
    <w:rsid w:val="009138A9"/>
    <w:rsid w:val="00913E60"/>
    <w:rsid w:val="00913FA8"/>
    <w:rsid w:val="00914176"/>
    <w:rsid w:val="009141C4"/>
    <w:rsid w:val="00914C56"/>
    <w:rsid w:val="00915180"/>
    <w:rsid w:val="00915211"/>
    <w:rsid w:val="009157F1"/>
    <w:rsid w:val="00915B6D"/>
    <w:rsid w:val="00915BE4"/>
    <w:rsid w:val="00915E05"/>
    <w:rsid w:val="00915F80"/>
    <w:rsid w:val="00916639"/>
    <w:rsid w:val="009166FA"/>
    <w:rsid w:val="009168A2"/>
    <w:rsid w:val="00916C5E"/>
    <w:rsid w:val="0091711D"/>
    <w:rsid w:val="009171A1"/>
    <w:rsid w:val="00917348"/>
    <w:rsid w:val="00917586"/>
    <w:rsid w:val="009176ED"/>
    <w:rsid w:val="00917F06"/>
    <w:rsid w:val="0092006F"/>
    <w:rsid w:val="009202CD"/>
    <w:rsid w:val="009205C5"/>
    <w:rsid w:val="009205DF"/>
    <w:rsid w:val="00920BEC"/>
    <w:rsid w:val="00920D54"/>
    <w:rsid w:val="00920F23"/>
    <w:rsid w:val="0092117C"/>
    <w:rsid w:val="00921A99"/>
    <w:rsid w:val="00921FAC"/>
    <w:rsid w:val="00922095"/>
    <w:rsid w:val="0092285E"/>
    <w:rsid w:val="0092363E"/>
    <w:rsid w:val="009236F8"/>
    <w:rsid w:val="00923A22"/>
    <w:rsid w:val="00923B10"/>
    <w:rsid w:val="00923F20"/>
    <w:rsid w:val="00923F73"/>
    <w:rsid w:val="00924177"/>
    <w:rsid w:val="00924361"/>
    <w:rsid w:val="00924607"/>
    <w:rsid w:val="0092491F"/>
    <w:rsid w:val="00924D75"/>
    <w:rsid w:val="00925161"/>
    <w:rsid w:val="009252D4"/>
    <w:rsid w:val="00925368"/>
    <w:rsid w:val="009256F0"/>
    <w:rsid w:val="009258F6"/>
    <w:rsid w:val="00925B27"/>
    <w:rsid w:val="00925DF0"/>
    <w:rsid w:val="00926138"/>
    <w:rsid w:val="009265B9"/>
    <w:rsid w:val="009266BF"/>
    <w:rsid w:val="009267DE"/>
    <w:rsid w:val="00926B49"/>
    <w:rsid w:val="00926BBF"/>
    <w:rsid w:val="00927124"/>
    <w:rsid w:val="00927385"/>
    <w:rsid w:val="0093124F"/>
    <w:rsid w:val="00931734"/>
    <w:rsid w:val="00931B42"/>
    <w:rsid w:val="009323AE"/>
    <w:rsid w:val="00932450"/>
    <w:rsid w:val="00932754"/>
    <w:rsid w:val="00932851"/>
    <w:rsid w:val="0093336D"/>
    <w:rsid w:val="00933497"/>
    <w:rsid w:val="009339FB"/>
    <w:rsid w:val="00933AB8"/>
    <w:rsid w:val="00933CA3"/>
    <w:rsid w:val="00933F70"/>
    <w:rsid w:val="00933F75"/>
    <w:rsid w:val="00934079"/>
    <w:rsid w:val="00934265"/>
    <w:rsid w:val="00934277"/>
    <w:rsid w:val="00934680"/>
    <w:rsid w:val="00934786"/>
    <w:rsid w:val="00934931"/>
    <w:rsid w:val="00934A1C"/>
    <w:rsid w:val="00934E44"/>
    <w:rsid w:val="00934EC7"/>
    <w:rsid w:val="009350E4"/>
    <w:rsid w:val="0093518D"/>
    <w:rsid w:val="0093560F"/>
    <w:rsid w:val="0093574C"/>
    <w:rsid w:val="00935FA6"/>
    <w:rsid w:val="00936062"/>
    <w:rsid w:val="00936179"/>
    <w:rsid w:val="00936285"/>
    <w:rsid w:val="00936300"/>
    <w:rsid w:val="009365D5"/>
    <w:rsid w:val="009366BD"/>
    <w:rsid w:val="009366FA"/>
    <w:rsid w:val="00936885"/>
    <w:rsid w:val="00936A07"/>
    <w:rsid w:val="00936EA5"/>
    <w:rsid w:val="00937188"/>
    <w:rsid w:val="009371A6"/>
    <w:rsid w:val="009373C4"/>
    <w:rsid w:val="00937640"/>
    <w:rsid w:val="00937BC8"/>
    <w:rsid w:val="00940190"/>
    <w:rsid w:val="00940521"/>
    <w:rsid w:val="00940792"/>
    <w:rsid w:val="0094149F"/>
    <w:rsid w:val="00941659"/>
    <w:rsid w:val="00941BA8"/>
    <w:rsid w:val="00941E85"/>
    <w:rsid w:val="009420F8"/>
    <w:rsid w:val="0094213F"/>
    <w:rsid w:val="009422CF"/>
    <w:rsid w:val="009423A7"/>
    <w:rsid w:val="00942C77"/>
    <w:rsid w:val="009430E9"/>
    <w:rsid w:val="0094357A"/>
    <w:rsid w:val="009435FB"/>
    <w:rsid w:val="00943DAB"/>
    <w:rsid w:val="00943E16"/>
    <w:rsid w:val="00943F9A"/>
    <w:rsid w:val="0094407E"/>
    <w:rsid w:val="009445C2"/>
    <w:rsid w:val="009445CC"/>
    <w:rsid w:val="00944A63"/>
    <w:rsid w:val="00944DA7"/>
    <w:rsid w:val="00946359"/>
    <w:rsid w:val="0094637B"/>
    <w:rsid w:val="00946A8C"/>
    <w:rsid w:val="00946BC7"/>
    <w:rsid w:val="00947804"/>
    <w:rsid w:val="00950BF3"/>
    <w:rsid w:val="0095142D"/>
    <w:rsid w:val="0095152C"/>
    <w:rsid w:val="0095161B"/>
    <w:rsid w:val="00951966"/>
    <w:rsid w:val="0095232C"/>
    <w:rsid w:val="00952815"/>
    <w:rsid w:val="00953165"/>
    <w:rsid w:val="009532A1"/>
    <w:rsid w:val="009536BF"/>
    <w:rsid w:val="00954313"/>
    <w:rsid w:val="0095516A"/>
    <w:rsid w:val="009551E5"/>
    <w:rsid w:val="009552F7"/>
    <w:rsid w:val="009554FF"/>
    <w:rsid w:val="00955A2B"/>
    <w:rsid w:val="00955C59"/>
    <w:rsid w:val="00955CF1"/>
    <w:rsid w:val="00956385"/>
    <w:rsid w:val="00956624"/>
    <w:rsid w:val="00956DCF"/>
    <w:rsid w:val="0095711B"/>
    <w:rsid w:val="009576D9"/>
    <w:rsid w:val="0095782C"/>
    <w:rsid w:val="009579C0"/>
    <w:rsid w:val="00957BB6"/>
    <w:rsid w:val="00957EDF"/>
    <w:rsid w:val="00957EEC"/>
    <w:rsid w:val="0096016C"/>
    <w:rsid w:val="0096025D"/>
    <w:rsid w:val="00960989"/>
    <w:rsid w:val="00960B06"/>
    <w:rsid w:val="00960D34"/>
    <w:rsid w:val="00960F71"/>
    <w:rsid w:val="00960F8A"/>
    <w:rsid w:val="009615DC"/>
    <w:rsid w:val="0096161E"/>
    <w:rsid w:val="009618C8"/>
    <w:rsid w:val="009618F1"/>
    <w:rsid w:val="00961AB7"/>
    <w:rsid w:val="009622A2"/>
    <w:rsid w:val="009628BA"/>
    <w:rsid w:val="00962929"/>
    <w:rsid w:val="0096346A"/>
    <w:rsid w:val="0096373C"/>
    <w:rsid w:val="00963749"/>
    <w:rsid w:val="00963A9B"/>
    <w:rsid w:val="00963AD6"/>
    <w:rsid w:val="00963D3A"/>
    <w:rsid w:val="00963D47"/>
    <w:rsid w:val="0096429B"/>
    <w:rsid w:val="00964345"/>
    <w:rsid w:val="009648E4"/>
    <w:rsid w:val="00964C29"/>
    <w:rsid w:val="00964EE9"/>
    <w:rsid w:val="0096559D"/>
    <w:rsid w:val="00965672"/>
    <w:rsid w:val="00965907"/>
    <w:rsid w:val="00965F99"/>
    <w:rsid w:val="00966258"/>
    <w:rsid w:val="0096632B"/>
    <w:rsid w:val="00966635"/>
    <w:rsid w:val="00966681"/>
    <w:rsid w:val="0096671F"/>
    <w:rsid w:val="009668B9"/>
    <w:rsid w:val="00966901"/>
    <w:rsid w:val="00966E53"/>
    <w:rsid w:val="0096757E"/>
    <w:rsid w:val="009701BB"/>
    <w:rsid w:val="009702A5"/>
    <w:rsid w:val="009703C7"/>
    <w:rsid w:val="009706C8"/>
    <w:rsid w:val="0097096D"/>
    <w:rsid w:val="00970A27"/>
    <w:rsid w:val="00970E17"/>
    <w:rsid w:val="00971622"/>
    <w:rsid w:val="0097192B"/>
    <w:rsid w:val="0097195C"/>
    <w:rsid w:val="00971A16"/>
    <w:rsid w:val="00971B54"/>
    <w:rsid w:val="00971D36"/>
    <w:rsid w:val="00971E7D"/>
    <w:rsid w:val="00971FC9"/>
    <w:rsid w:val="009722B1"/>
    <w:rsid w:val="009724E5"/>
    <w:rsid w:val="00972978"/>
    <w:rsid w:val="00972D42"/>
    <w:rsid w:val="00973154"/>
    <w:rsid w:val="009738B6"/>
    <w:rsid w:val="00973B6B"/>
    <w:rsid w:val="00973C44"/>
    <w:rsid w:val="00973E79"/>
    <w:rsid w:val="009743E7"/>
    <w:rsid w:val="009749E2"/>
    <w:rsid w:val="00974A3D"/>
    <w:rsid w:val="00974B47"/>
    <w:rsid w:val="00974BDE"/>
    <w:rsid w:val="009750EB"/>
    <w:rsid w:val="00975465"/>
    <w:rsid w:val="009755AF"/>
    <w:rsid w:val="00975673"/>
    <w:rsid w:val="00975693"/>
    <w:rsid w:val="00975D5B"/>
    <w:rsid w:val="0097603C"/>
    <w:rsid w:val="0097605A"/>
    <w:rsid w:val="00976598"/>
    <w:rsid w:val="009765D6"/>
    <w:rsid w:val="0097663B"/>
    <w:rsid w:val="009768BF"/>
    <w:rsid w:val="00976F48"/>
    <w:rsid w:val="009773CF"/>
    <w:rsid w:val="009778A4"/>
    <w:rsid w:val="00977CB0"/>
    <w:rsid w:val="00980445"/>
    <w:rsid w:val="00980914"/>
    <w:rsid w:val="00980A20"/>
    <w:rsid w:val="00980AFA"/>
    <w:rsid w:val="00980F95"/>
    <w:rsid w:val="0098180F"/>
    <w:rsid w:val="009818A0"/>
    <w:rsid w:val="00981B11"/>
    <w:rsid w:val="00981BDC"/>
    <w:rsid w:val="00982236"/>
    <w:rsid w:val="00982484"/>
    <w:rsid w:val="009824EC"/>
    <w:rsid w:val="00982641"/>
    <w:rsid w:val="00982652"/>
    <w:rsid w:val="009829D0"/>
    <w:rsid w:val="009831C1"/>
    <w:rsid w:val="009833D8"/>
    <w:rsid w:val="0098344F"/>
    <w:rsid w:val="00983585"/>
    <w:rsid w:val="00983617"/>
    <w:rsid w:val="00983ADA"/>
    <w:rsid w:val="00983B7B"/>
    <w:rsid w:val="009844D7"/>
    <w:rsid w:val="00984BDE"/>
    <w:rsid w:val="00984EE4"/>
    <w:rsid w:val="00984F10"/>
    <w:rsid w:val="00984FE7"/>
    <w:rsid w:val="00985265"/>
    <w:rsid w:val="00985288"/>
    <w:rsid w:val="009854D6"/>
    <w:rsid w:val="00985596"/>
    <w:rsid w:val="009856A5"/>
    <w:rsid w:val="0098597C"/>
    <w:rsid w:val="00985B35"/>
    <w:rsid w:val="00985BA2"/>
    <w:rsid w:val="0098621F"/>
    <w:rsid w:val="009866E5"/>
    <w:rsid w:val="00986D1E"/>
    <w:rsid w:val="00986D6B"/>
    <w:rsid w:val="00986E5B"/>
    <w:rsid w:val="00987124"/>
    <w:rsid w:val="00987179"/>
    <w:rsid w:val="0098729E"/>
    <w:rsid w:val="00987358"/>
    <w:rsid w:val="0098765E"/>
    <w:rsid w:val="00987A06"/>
    <w:rsid w:val="00987DF1"/>
    <w:rsid w:val="0099005B"/>
    <w:rsid w:val="009902BA"/>
    <w:rsid w:val="009906D9"/>
    <w:rsid w:val="00990AE1"/>
    <w:rsid w:val="009911E5"/>
    <w:rsid w:val="009916AB"/>
    <w:rsid w:val="0099199E"/>
    <w:rsid w:val="00991B9A"/>
    <w:rsid w:val="00991F33"/>
    <w:rsid w:val="00992020"/>
    <w:rsid w:val="0099225A"/>
    <w:rsid w:val="0099257F"/>
    <w:rsid w:val="00992D50"/>
    <w:rsid w:val="0099329E"/>
    <w:rsid w:val="00993502"/>
    <w:rsid w:val="0099375D"/>
    <w:rsid w:val="0099399F"/>
    <w:rsid w:val="00993A72"/>
    <w:rsid w:val="00993B4D"/>
    <w:rsid w:val="00993BB1"/>
    <w:rsid w:val="00994157"/>
    <w:rsid w:val="0099424D"/>
    <w:rsid w:val="00994E07"/>
    <w:rsid w:val="009951F8"/>
    <w:rsid w:val="00995203"/>
    <w:rsid w:val="00995317"/>
    <w:rsid w:val="009954ED"/>
    <w:rsid w:val="00995866"/>
    <w:rsid w:val="00995CCF"/>
    <w:rsid w:val="00995E10"/>
    <w:rsid w:val="0099607B"/>
    <w:rsid w:val="009968FA"/>
    <w:rsid w:val="00996CAB"/>
    <w:rsid w:val="00996EAA"/>
    <w:rsid w:val="0099707F"/>
    <w:rsid w:val="00997675"/>
    <w:rsid w:val="00997716"/>
    <w:rsid w:val="00997D58"/>
    <w:rsid w:val="009A02F9"/>
    <w:rsid w:val="009A06BC"/>
    <w:rsid w:val="009A07BB"/>
    <w:rsid w:val="009A08FD"/>
    <w:rsid w:val="009A0AEA"/>
    <w:rsid w:val="009A0B3C"/>
    <w:rsid w:val="009A193F"/>
    <w:rsid w:val="009A19C2"/>
    <w:rsid w:val="009A1D09"/>
    <w:rsid w:val="009A2489"/>
    <w:rsid w:val="009A27CE"/>
    <w:rsid w:val="009A2BFD"/>
    <w:rsid w:val="009A3586"/>
    <w:rsid w:val="009A3666"/>
    <w:rsid w:val="009A3797"/>
    <w:rsid w:val="009A37AA"/>
    <w:rsid w:val="009A3CEF"/>
    <w:rsid w:val="009A41FA"/>
    <w:rsid w:val="009A4488"/>
    <w:rsid w:val="009A4E02"/>
    <w:rsid w:val="009A527B"/>
    <w:rsid w:val="009A57A4"/>
    <w:rsid w:val="009A5951"/>
    <w:rsid w:val="009A5E0B"/>
    <w:rsid w:val="009A5F2E"/>
    <w:rsid w:val="009A62E5"/>
    <w:rsid w:val="009A683D"/>
    <w:rsid w:val="009A699A"/>
    <w:rsid w:val="009A69B3"/>
    <w:rsid w:val="009A7664"/>
    <w:rsid w:val="009A7723"/>
    <w:rsid w:val="009A78F9"/>
    <w:rsid w:val="009A7D9A"/>
    <w:rsid w:val="009A7F3A"/>
    <w:rsid w:val="009B0787"/>
    <w:rsid w:val="009B08C6"/>
    <w:rsid w:val="009B0A9F"/>
    <w:rsid w:val="009B148D"/>
    <w:rsid w:val="009B170A"/>
    <w:rsid w:val="009B17BC"/>
    <w:rsid w:val="009B1816"/>
    <w:rsid w:val="009B1CAC"/>
    <w:rsid w:val="009B201F"/>
    <w:rsid w:val="009B21E7"/>
    <w:rsid w:val="009B24B2"/>
    <w:rsid w:val="009B260B"/>
    <w:rsid w:val="009B28D8"/>
    <w:rsid w:val="009B2FF9"/>
    <w:rsid w:val="009B33F9"/>
    <w:rsid w:val="009B3572"/>
    <w:rsid w:val="009B39FC"/>
    <w:rsid w:val="009B3E40"/>
    <w:rsid w:val="009B4003"/>
    <w:rsid w:val="009B41A9"/>
    <w:rsid w:val="009B4405"/>
    <w:rsid w:val="009B459D"/>
    <w:rsid w:val="009B58FC"/>
    <w:rsid w:val="009B5BC4"/>
    <w:rsid w:val="009B5FF8"/>
    <w:rsid w:val="009B6911"/>
    <w:rsid w:val="009B6BD0"/>
    <w:rsid w:val="009B7166"/>
    <w:rsid w:val="009B7270"/>
    <w:rsid w:val="009B7339"/>
    <w:rsid w:val="009B733C"/>
    <w:rsid w:val="009B7416"/>
    <w:rsid w:val="009B75A0"/>
    <w:rsid w:val="009B7B14"/>
    <w:rsid w:val="009B7DC8"/>
    <w:rsid w:val="009C0666"/>
    <w:rsid w:val="009C0A00"/>
    <w:rsid w:val="009C0DD5"/>
    <w:rsid w:val="009C1D16"/>
    <w:rsid w:val="009C24DB"/>
    <w:rsid w:val="009C259C"/>
    <w:rsid w:val="009C28D5"/>
    <w:rsid w:val="009C2952"/>
    <w:rsid w:val="009C2B46"/>
    <w:rsid w:val="009C2C31"/>
    <w:rsid w:val="009C2CBC"/>
    <w:rsid w:val="009C2E2C"/>
    <w:rsid w:val="009C2F8D"/>
    <w:rsid w:val="009C30D4"/>
    <w:rsid w:val="009C35BC"/>
    <w:rsid w:val="009C3788"/>
    <w:rsid w:val="009C3807"/>
    <w:rsid w:val="009C38BB"/>
    <w:rsid w:val="009C4067"/>
    <w:rsid w:val="009C4081"/>
    <w:rsid w:val="009C4201"/>
    <w:rsid w:val="009C4274"/>
    <w:rsid w:val="009C4B31"/>
    <w:rsid w:val="009C5009"/>
    <w:rsid w:val="009C5143"/>
    <w:rsid w:val="009C5499"/>
    <w:rsid w:val="009C5567"/>
    <w:rsid w:val="009C5828"/>
    <w:rsid w:val="009C5AC6"/>
    <w:rsid w:val="009C638D"/>
    <w:rsid w:val="009C6577"/>
    <w:rsid w:val="009C688E"/>
    <w:rsid w:val="009C6B8B"/>
    <w:rsid w:val="009C7224"/>
    <w:rsid w:val="009C7467"/>
    <w:rsid w:val="009C7565"/>
    <w:rsid w:val="009C79A3"/>
    <w:rsid w:val="009C7D71"/>
    <w:rsid w:val="009D0760"/>
    <w:rsid w:val="009D07B4"/>
    <w:rsid w:val="009D0933"/>
    <w:rsid w:val="009D09D1"/>
    <w:rsid w:val="009D0FE6"/>
    <w:rsid w:val="009D1494"/>
    <w:rsid w:val="009D1650"/>
    <w:rsid w:val="009D180E"/>
    <w:rsid w:val="009D18D4"/>
    <w:rsid w:val="009D1E65"/>
    <w:rsid w:val="009D21D1"/>
    <w:rsid w:val="009D256A"/>
    <w:rsid w:val="009D2A30"/>
    <w:rsid w:val="009D2AD2"/>
    <w:rsid w:val="009D2CBB"/>
    <w:rsid w:val="009D2DED"/>
    <w:rsid w:val="009D3464"/>
    <w:rsid w:val="009D37D6"/>
    <w:rsid w:val="009D392A"/>
    <w:rsid w:val="009D3996"/>
    <w:rsid w:val="009D3CB9"/>
    <w:rsid w:val="009D41E0"/>
    <w:rsid w:val="009D4783"/>
    <w:rsid w:val="009D5074"/>
    <w:rsid w:val="009D55C4"/>
    <w:rsid w:val="009D56BF"/>
    <w:rsid w:val="009D5814"/>
    <w:rsid w:val="009D5B23"/>
    <w:rsid w:val="009D5EBC"/>
    <w:rsid w:val="009D6AEF"/>
    <w:rsid w:val="009D702B"/>
    <w:rsid w:val="009D730B"/>
    <w:rsid w:val="009D7791"/>
    <w:rsid w:val="009D7E46"/>
    <w:rsid w:val="009D7EAB"/>
    <w:rsid w:val="009E08A8"/>
    <w:rsid w:val="009E0AB4"/>
    <w:rsid w:val="009E0B8A"/>
    <w:rsid w:val="009E0D81"/>
    <w:rsid w:val="009E11CC"/>
    <w:rsid w:val="009E23C6"/>
    <w:rsid w:val="009E23F4"/>
    <w:rsid w:val="009E32F1"/>
    <w:rsid w:val="009E33FF"/>
    <w:rsid w:val="009E377C"/>
    <w:rsid w:val="009E3D38"/>
    <w:rsid w:val="009E3EC8"/>
    <w:rsid w:val="009E543F"/>
    <w:rsid w:val="009E54D5"/>
    <w:rsid w:val="009E5715"/>
    <w:rsid w:val="009E5782"/>
    <w:rsid w:val="009E5981"/>
    <w:rsid w:val="009E5B47"/>
    <w:rsid w:val="009E63B3"/>
    <w:rsid w:val="009E64CB"/>
    <w:rsid w:val="009E65CC"/>
    <w:rsid w:val="009E6B07"/>
    <w:rsid w:val="009E6B7B"/>
    <w:rsid w:val="009E6E99"/>
    <w:rsid w:val="009E749A"/>
    <w:rsid w:val="009E74FC"/>
    <w:rsid w:val="009E7A1A"/>
    <w:rsid w:val="009E7CEE"/>
    <w:rsid w:val="009E7D92"/>
    <w:rsid w:val="009E7DAA"/>
    <w:rsid w:val="009E7EC1"/>
    <w:rsid w:val="009F035F"/>
    <w:rsid w:val="009F065C"/>
    <w:rsid w:val="009F0A9F"/>
    <w:rsid w:val="009F0EE8"/>
    <w:rsid w:val="009F109D"/>
    <w:rsid w:val="009F15FE"/>
    <w:rsid w:val="009F17DA"/>
    <w:rsid w:val="009F1809"/>
    <w:rsid w:val="009F1ACB"/>
    <w:rsid w:val="009F23FE"/>
    <w:rsid w:val="009F2500"/>
    <w:rsid w:val="009F2874"/>
    <w:rsid w:val="009F2B2F"/>
    <w:rsid w:val="009F2B7D"/>
    <w:rsid w:val="009F2BC5"/>
    <w:rsid w:val="009F31B5"/>
    <w:rsid w:val="009F31B7"/>
    <w:rsid w:val="009F329E"/>
    <w:rsid w:val="009F331B"/>
    <w:rsid w:val="009F36AB"/>
    <w:rsid w:val="009F3784"/>
    <w:rsid w:val="009F37FE"/>
    <w:rsid w:val="009F4266"/>
    <w:rsid w:val="009F4D43"/>
    <w:rsid w:val="009F53A3"/>
    <w:rsid w:val="009F5C54"/>
    <w:rsid w:val="009F5C69"/>
    <w:rsid w:val="009F66E3"/>
    <w:rsid w:val="009F6DC0"/>
    <w:rsid w:val="009F6E9F"/>
    <w:rsid w:val="009F746B"/>
    <w:rsid w:val="009F74EF"/>
    <w:rsid w:val="009F7E7B"/>
    <w:rsid w:val="00A002D5"/>
    <w:rsid w:val="00A003BA"/>
    <w:rsid w:val="00A003CE"/>
    <w:rsid w:val="00A0047A"/>
    <w:rsid w:val="00A0053D"/>
    <w:rsid w:val="00A00619"/>
    <w:rsid w:val="00A00CD0"/>
    <w:rsid w:val="00A00E25"/>
    <w:rsid w:val="00A00E72"/>
    <w:rsid w:val="00A011A6"/>
    <w:rsid w:val="00A017DD"/>
    <w:rsid w:val="00A0229B"/>
    <w:rsid w:val="00A034A7"/>
    <w:rsid w:val="00A034E4"/>
    <w:rsid w:val="00A03554"/>
    <w:rsid w:val="00A03717"/>
    <w:rsid w:val="00A03915"/>
    <w:rsid w:val="00A03AC0"/>
    <w:rsid w:val="00A03CE2"/>
    <w:rsid w:val="00A03D58"/>
    <w:rsid w:val="00A0415F"/>
    <w:rsid w:val="00A04255"/>
    <w:rsid w:val="00A04438"/>
    <w:rsid w:val="00A044BA"/>
    <w:rsid w:val="00A05222"/>
    <w:rsid w:val="00A052D8"/>
    <w:rsid w:val="00A063D6"/>
    <w:rsid w:val="00A0646D"/>
    <w:rsid w:val="00A06598"/>
    <w:rsid w:val="00A07548"/>
    <w:rsid w:val="00A07910"/>
    <w:rsid w:val="00A07C4C"/>
    <w:rsid w:val="00A10134"/>
    <w:rsid w:val="00A1036A"/>
    <w:rsid w:val="00A10376"/>
    <w:rsid w:val="00A10D0F"/>
    <w:rsid w:val="00A10F17"/>
    <w:rsid w:val="00A11690"/>
    <w:rsid w:val="00A11748"/>
    <w:rsid w:val="00A11B07"/>
    <w:rsid w:val="00A11E56"/>
    <w:rsid w:val="00A12B75"/>
    <w:rsid w:val="00A13074"/>
    <w:rsid w:val="00A130EA"/>
    <w:rsid w:val="00A13167"/>
    <w:rsid w:val="00A135E9"/>
    <w:rsid w:val="00A135FD"/>
    <w:rsid w:val="00A14556"/>
    <w:rsid w:val="00A14C25"/>
    <w:rsid w:val="00A14C41"/>
    <w:rsid w:val="00A152BB"/>
    <w:rsid w:val="00A15433"/>
    <w:rsid w:val="00A155F6"/>
    <w:rsid w:val="00A157B3"/>
    <w:rsid w:val="00A15B26"/>
    <w:rsid w:val="00A15CF9"/>
    <w:rsid w:val="00A165CF"/>
    <w:rsid w:val="00A16C74"/>
    <w:rsid w:val="00A16CD0"/>
    <w:rsid w:val="00A173EE"/>
    <w:rsid w:val="00A177F8"/>
    <w:rsid w:val="00A17BB3"/>
    <w:rsid w:val="00A17D2D"/>
    <w:rsid w:val="00A20F4A"/>
    <w:rsid w:val="00A21B8D"/>
    <w:rsid w:val="00A21F17"/>
    <w:rsid w:val="00A2212B"/>
    <w:rsid w:val="00A2219A"/>
    <w:rsid w:val="00A2246D"/>
    <w:rsid w:val="00A22793"/>
    <w:rsid w:val="00A2377E"/>
    <w:rsid w:val="00A23AFC"/>
    <w:rsid w:val="00A23D3A"/>
    <w:rsid w:val="00A23E64"/>
    <w:rsid w:val="00A23FFF"/>
    <w:rsid w:val="00A24974"/>
    <w:rsid w:val="00A24A48"/>
    <w:rsid w:val="00A256C1"/>
    <w:rsid w:val="00A25792"/>
    <w:rsid w:val="00A260E0"/>
    <w:rsid w:val="00A265D1"/>
    <w:rsid w:val="00A267E6"/>
    <w:rsid w:val="00A26AB1"/>
    <w:rsid w:val="00A26ADA"/>
    <w:rsid w:val="00A26C1C"/>
    <w:rsid w:val="00A26EF5"/>
    <w:rsid w:val="00A27251"/>
    <w:rsid w:val="00A274A8"/>
    <w:rsid w:val="00A275D4"/>
    <w:rsid w:val="00A27643"/>
    <w:rsid w:val="00A27D2E"/>
    <w:rsid w:val="00A27E23"/>
    <w:rsid w:val="00A30048"/>
    <w:rsid w:val="00A3044A"/>
    <w:rsid w:val="00A31028"/>
    <w:rsid w:val="00A319F1"/>
    <w:rsid w:val="00A3200C"/>
    <w:rsid w:val="00A32674"/>
    <w:rsid w:val="00A3280E"/>
    <w:rsid w:val="00A32CE4"/>
    <w:rsid w:val="00A32EAC"/>
    <w:rsid w:val="00A3310D"/>
    <w:rsid w:val="00A3317D"/>
    <w:rsid w:val="00A33D9F"/>
    <w:rsid w:val="00A33F57"/>
    <w:rsid w:val="00A341B0"/>
    <w:rsid w:val="00A341D4"/>
    <w:rsid w:val="00A3423B"/>
    <w:rsid w:val="00A34420"/>
    <w:rsid w:val="00A34652"/>
    <w:rsid w:val="00A3479E"/>
    <w:rsid w:val="00A3485E"/>
    <w:rsid w:val="00A349AE"/>
    <w:rsid w:val="00A34F76"/>
    <w:rsid w:val="00A351C8"/>
    <w:rsid w:val="00A35C05"/>
    <w:rsid w:val="00A35C52"/>
    <w:rsid w:val="00A35DDC"/>
    <w:rsid w:val="00A35E0B"/>
    <w:rsid w:val="00A36539"/>
    <w:rsid w:val="00A366C9"/>
    <w:rsid w:val="00A36DBB"/>
    <w:rsid w:val="00A36F11"/>
    <w:rsid w:val="00A36F68"/>
    <w:rsid w:val="00A370F8"/>
    <w:rsid w:val="00A37143"/>
    <w:rsid w:val="00A37623"/>
    <w:rsid w:val="00A37757"/>
    <w:rsid w:val="00A37C05"/>
    <w:rsid w:val="00A40057"/>
    <w:rsid w:val="00A40226"/>
    <w:rsid w:val="00A412F3"/>
    <w:rsid w:val="00A41577"/>
    <w:rsid w:val="00A4163B"/>
    <w:rsid w:val="00A41B10"/>
    <w:rsid w:val="00A41CC6"/>
    <w:rsid w:val="00A421B1"/>
    <w:rsid w:val="00A424A7"/>
    <w:rsid w:val="00A42BEB"/>
    <w:rsid w:val="00A42E64"/>
    <w:rsid w:val="00A43342"/>
    <w:rsid w:val="00A43B23"/>
    <w:rsid w:val="00A43ECF"/>
    <w:rsid w:val="00A4420F"/>
    <w:rsid w:val="00A442D7"/>
    <w:rsid w:val="00A444B3"/>
    <w:rsid w:val="00A44A35"/>
    <w:rsid w:val="00A44BEE"/>
    <w:rsid w:val="00A44C17"/>
    <w:rsid w:val="00A44C3C"/>
    <w:rsid w:val="00A44D57"/>
    <w:rsid w:val="00A4522C"/>
    <w:rsid w:val="00A452DF"/>
    <w:rsid w:val="00A453A1"/>
    <w:rsid w:val="00A456CE"/>
    <w:rsid w:val="00A45C35"/>
    <w:rsid w:val="00A45DAC"/>
    <w:rsid w:val="00A4606F"/>
    <w:rsid w:val="00A469AA"/>
    <w:rsid w:val="00A46ABF"/>
    <w:rsid w:val="00A47AA0"/>
    <w:rsid w:val="00A47C83"/>
    <w:rsid w:val="00A47F65"/>
    <w:rsid w:val="00A50073"/>
    <w:rsid w:val="00A5028C"/>
    <w:rsid w:val="00A502BF"/>
    <w:rsid w:val="00A504EF"/>
    <w:rsid w:val="00A5063B"/>
    <w:rsid w:val="00A508E0"/>
    <w:rsid w:val="00A50925"/>
    <w:rsid w:val="00A50D6B"/>
    <w:rsid w:val="00A50EBD"/>
    <w:rsid w:val="00A514A5"/>
    <w:rsid w:val="00A51B5B"/>
    <w:rsid w:val="00A5221C"/>
    <w:rsid w:val="00A5235F"/>
    <w:rsid w:val="00A5239C"/>
    <w:rsid w:val="00A52644"/>
    <w:rsid w:val="00A5283C"/>
    <w:rsid w:val="00A52FE7"/>
    <w:rsid w:val="00A5309C"/>
    <w:rsid w:val="00A53255"/>
    <w:rsid w:val="00A53541"/>
    <w:rsid w:val="00A543C6"/>
    <w:rsid w:val="00A5466A"/>
    <w:rsid w:val="00A5484C"/>
    <w:rsid w:val="00A54BD9"/>
    <w:rsid w:val="00A54BDF"/>
    <w:rsid w:val="00A55290"/>
    <w:rsid w:val="00A557EE"/>
    <w:rsid w:val="00A5582F"/>
    <w:rsid w:val="00A55C5B"/>
    <w:rsid w:val="00A55D26"/>
    <w:rsid w:val="00A55D4C"/>
    <w:rsid w:val="00A55ECC"/>
    <w:rsid w:val="00A55F24"/>
    <w:rsid w:val="00A563E7"/>
    <w:rsid w:val="00A56BBA"/>
    <w:rsid w:val="00A56BE7"/>
    <w:rsid w:val="00A56C2C"/>
    <w:rsid w:val="00A57250"/>
    <w:rsid w:val="00A5743E"/>
    <w:rsid w:val="00A60905"/>
    <w:rsid w:val="00A60954"/>
    <w:rsid w:val="00A60ABA"/>
    <w:rsid w:val="00A613E0"/>
    <w:rsid w:val="00A6155F"/>
    <w:rsid w:val="00A61767"/>
    <w:rsid w:val="00A61B1D"/>
    <w:rsid w:val="00A62459"/>
    <w:rsid w:val="00A6261D"/>
    <w:rsid w:val="00A63013"/>
    <w:rsid w:val="00A63120"/>
    <w:rsid w:val="00A63777"/>
    <w:rsid w:val="00A63809"/>
    <w:rsid w:val="00A63E5D"/>
    <w:rsid w:val="00A642BE"/>
    <w:rsid w:val="00A64590"/>
    <w:rsid w:val="00A64892"/>
    <w:rsid w:val="00A649CA"/>
    <w:rsid w:val="00A64E3E"/>
    <w:rsid w:val="00A651FB"/>
    <w:rsid w:val="00A65C46"/>
    <w:rsid w:val="00A66A6C"/>
    <w:rsid w:val="00A66C75"/>
    <w:rsid w:val="00A66D5E"/>
    <w:rsid w:val="00A66F8D"/>
    <w:rsid w:val="00A67ACD"/>
    <w:rsid w:val="00A67AE8"/>
    <w:rsid w:val="00A67F69"/>
    <w:rsid w:val="00A67FB8"/>
    <w:rsid w:val="00A701D4"/>
    <w:rsid w:val="00A7032A"/>
    <w:rsid w:val="00A7037E"/>
    <w:rsid w:val="00A709A1"/>
    <w:rsid w:val="00A70AA2"/>
    <w:rsid w:val="00A70B38"/>
    <w:rsid w:val="00A70D4E"/>
    <w:rsid w:val="00A71AC2"/>
    <w:rsid w:val="00A721AB"/>
    <w:rsid w:val="00A7266D"/>
    <w:rsid w:val="00A726A9"/>
    <w:rsid w:val="00A7294F"/>
    <w:rsid w:val="00A72CA5"/>
    <w:rsid w:val="00A72F3B"/>
    <w:rsid w:val="00A7374A"/>
    <w:rsid w:val="00A738B1"/>
    <w:rsid w:val="00A73AFD"/>
    <w:rsid w:val="00A73D69"/>
    <w:rsid w:val="00A73DC9"/>
    <w:rsid w:val="00A73E0E"/>
    <w:rsid w:val="00A74187"/>
    <w:rsid w:val="00A7467E"/>
    <w:rsid w:val="00A74B43"/>
    <w:rsid w:val="00A74C97"/>
    <w:rsid w:val="00A74C9D"/>
    <w:rsid w:val="00A74D48"/>
    <w:rsid w:val="00A753BF"/>
    <w:rsid w:val="00A754EF"/>
    <w:rsid w:val="00A75604"/>
    <w:rsid w:val="00A75899"/>
    <w:rsid w:val="00A75B86"/>
    <w:rsid w:val="00A75CE4"/>
    <w:rsid w:val="00A75D40"/>
    <w:rsid w:val="00A75E7A"/>
    <w:rsid w:val="00A76089"/>
    <w:rsid w:val="00A76313"/>
    <w:rsid w:val="00A76448"/>
    <w:rsid w:val="00A76A82"/>
    <w:rsid w:val="00A76BF8"/>
    <w:rsid w:val="00A76CAF"/>
    <w:rsid w:val="00A77068"/>
    <w:rsid w:val="00A775E6"/>
    <w:rsid w:val="00A77762"/>
    <w:rsid w:val="00A77BF9"/>
    <w:rsid w:val="00A801E8"/>
    <w:rsid w:val="00A8048B"/>
    <w:rsid w:val="00A80A1E"/>
    <w:rsid w:val="00A80BE5"/>
    <w:rsid w:val="00A81819"/>
    <w:rsid w:val="00A81B31"/>
    <w:rsid w:val="00A81D00"/>
    <w:rsid w:val="00A81D49"/>
    <w:rsid w:val="00A820BC"/>
    <w:rsid w:val="00A82FBD"/>
    <w:rsid w:val="00A8446D"/>
    <w:rsid w:val="00A844D7"/>
    <w:rsid w:val="00A847A8"/>
    <w:rsid w:val="00A84989"/>
    <w:rsid w:val="00A84E5A"/>
    <w:rsid w:val="00A8517B"/>
    <w:rsid w:val="00A8588A"/>
    <w:rsid w:val="00A85931"/>
    <w:rsid w:val="00A85A27"/>
    <w:rsid w:val="00A860A7"/>
    <w:rsid w:val="00A86295"/>
    <w:rsid w:val="00A863C0"/>
    <w:rsid w:val="00A8690A"/>
    <w:rsid w:val="00A86E5C"/>
    <w:rsid w:val="00A90108"/>
    <w:rsid w:val="00A9029B"/>
    <w:rsid w:val="00A9044D"/>
    <w:rsid w:val="00A90831"/>
    <w:rsid w:val="00A9122C"/>
    <w:rsid w:val="00A91EA7"/>
    <w:rsid w:val="00A920D3"/>
    <w:rsid w:val="00A92445"/>
    <w:rsid w:val="00A92519"/>
    <w:rsid w:val="00A92554"/>
    <w:rsid w:val="00A928AA"/>
    <w:rsid w:val="00A92931"/>
    <w:rsid w:val="00A9316A"/>
    <w:rsid w:val="00A93272"/>
    <w:rsid w:val="00A9346D"/>
    <w:rsid w:val="00A9352F"/>
    <w:rsid w:val="00A938E7"/>
    <w:rsid w:val="00A93C83"/>
    <w:rsid w:val="00A94182"/>
    <w:rsid w:val="00A9430B"/>
    <w:rsid w:val="00A9446C"/>
    <w:rsid w:val="00A947A4"/>
    <w:rsid w:val="00A947C5"/>
    <w:rsid w:val="00A9484C"/>
    <w:rsid w:val="00A94947"/>
    <w:rsid w:val="00A950B5"/>
    <w:rsid w:val="00A9546F"/>
    <w:rsid w:val="00A95842"/>
    <w:rsid w:val="00A95AF6"/>
    <w:rsid w:val="00A9605F"/>
    <w:rsid w:val="00A9694B"/>
    <w:rsid w:val="00A96C75"/>
    <w:rsid w:val="00A96EF6"/>
    <w:rsid w:val="00A97693"/>
    <w:rsid w:val="00A97CD6"/>
    <w:rsid w:val="00AA0571"/>
    <w:rsid w:val="00AA0CF1"/>
    <w:rsid w:val="00AA0F6B"/>
    <w:rsid w:val="00AA12DB"/>
    <w:rsid w:val="00AA12E5"/>
    <w:rsid w:val="00AA1353"/>
    <w:rsid w:val="00AA1D59"/>
    <w:rsid w:val="00AA1EE8"/>
    <w:rsid w:val="00AA1EF8"/>
    <w:rsid w:val="00AA1FCB"/>
    <w:rsid w:val="00AA291B"/>
    <w:rsid w:val="00AA2AC4"/>
    <w:rsid w:val="00AA2CCE"/>
    <w:rsid w:val="00AA2D1F"/>
    <w:rsid w:val="00AA2EFC"/>
    <w:rsid w:val="00AA3204"/>
    <w:rsid w:val="00AA39D6"/>
    <w:rsid w:val="00AA3B3A"/>
    <w:rsid w:val="00AA3FD6"/>
    <w:rsid w:val="00AA404B"/>
    <w:rsid w:val="00AA40C7"/>
    <w:rsid w:val="00AA4187"/>
    <w:rsid w:val="00AA418B"/>
    <w:rsid w:val="00AA4230"/>
    <w:rsid w:val="00AA4961"/>
    <w:rsid w:val="00AA4AFA"/>
    <w:rsid w:val="00AA4E46"/>
    <w:rsid w:val="00AA5569"/>
    <w:rsid w:val="00AA5830"/>
    <w:rsid w:val="00AA5839"/>
    <w:rsid w:val="00AA58CB"/>
    <w:rsid w:val="00AA5A3E"/>
    <w:rsid w:val="00AA5B9D"/>
    <w:rsid w:val="00AA5C6C"/>
    <w:rsid w:val="00AA637B"/>
    <w:rsid w:val="00AA6493"/>
    <w:rsid w:val="00AA67CE"/>
    <w:rsid w:val="00AA689A"/>
    <w:rsid w:val="00AA6C99"/>
    <w:rsid w:val="00AA6EC8"/>
    <w:rsid w:val="00AA70D9"/>
    <w:rsid w:val="00AA720B"/>
    <w:rsid w:val="00AA731F"/>
    <w:rsid w:val="00AA73B9"/>
    <w:rsid w:val="00AA7486"/>
    <w:rsid w:val="00AA7634"/>
    <w:rsid w:val="00AB00F4"/>
    <w:rsid w:val="00AB02F4"/>
    <w:rsid w:val="00AB03C2"/>
    <w:rsid w:val="00AB051C"/>
    <w:rsid w:val="00AB096C"/>
    <w:rsid w:val="00AB0978"/>
    <w:rsid w:val="00AB0A8B"/>
    <w:rsid w:val="00AB0BE6"/>
    <w:rsid w:val="00AB12BA"/>
    <w:rsid w:val="00AB148A"/>
    <w:rsid w:val="00AB16D1"/>
    <w:rsid w:val="00AB19F5"/>
    <w:rsid w:val="00AB1BA4"/>
    <w:rsid w:val="00AB1F71"/>
    <w:rsid w:val="00AB2298"/>
    <w:rsid w:val="00AB2B32"/>
    <w:rsid w:val="00AB304A"/>
    <w:rsid w:val="00AB32C3"/>
    <w:rsid w:val="00AB33EB"/>
    <w:rsid w:val="00AB3630"/>
    <w:rsid w:val="00AB3F70"/>
    <w:rsid w:val="00AB475A"/>
    <w:rsid w:val="00AB4B77"/>
    <w:rsid w:val="00AB4BB5"/>
    <w:rsid w:val="00AB4CF8"/>
    <w:rsid w:val="00AB4D8E"/>
    <w:rsid w:val="00AB4E49"/>
    <w:rsid w:val="00AB5029"/>
    <w:rsid w:val="00AB51CF"/>
    <w:rsid w:val="00AB5C75"/>
    <w:rsid w:val="00AB5D7B"/>
    <w:rsid w:val="00AB5F7F"/>
    <w:rsid w:val="00AB60BD"/>
    <w:rsid w:val="00AB60D9"/>
    <w:rsid w:val="00AB613A"/>
    <w:rsid w:val="00AB61B2"/>
    <w:rsid w:val="00AB6795"/>
    <w:rsid w:val="00AB6E8F"/>
    <w:rsid w:val="00AB6EF6"/>
    <w:rsid w:val="00AB7163"/>
    <w:rsid w:val="00AB73AB"/>
    <w:rsid w:val="00AB7AB5"/>
    <w:rsid w:val="00AB7EA5"/>
    <w:rsid w:val="00AC0288"/>
    <w:rsid w:val="00AC0AF7"/>
    <w:rsid w:val="00AC1270"/>
    <w:rsid w:val="00AC12FA"/>
    <w:rsid w:val="00AC16EB"/>
    <w:rsid w:val="00AC175C"/>
    <w:rsid w:val="00AC19BC"/>
    <w:rsid w:val="00AC1B99"/>
    <w:rsid w:val="00AC2018"/>
    <w:rsid w:val="00AC23AA"/>
    <w:rsid w:val="00AC23CE"/>
    <w:rsid w:val="00AC2514"/>
    <w:rsid w:val="00AC2B32"/>
    <w:rsid w:val="00AC2B55"/>
    <w:rsid w:val="00AC348E"/>
    <w:rsid w:val="00AC3547"/>
    <w:rsid w:val="00AC39CF"/>
    <w:rsid w:val="00AC3AE4"/>
    <w:rsid w:val="00AC3B5B"/>
    <w:rsid w:val="00AC4061"/>
    <w:rsid w:val="00AC4D69"/>
    <w:rsid w:val="00AC4E4E"/>
    <w:rsid w:val="00AC522C"/>
    <w:rsid w:val="00AC53C5"/>
    <w:rsid w:val="00AC5AB3"/>
    <w:rsid w:val="00AC5D34"/>
    <w:rsid w:val="00AC6169"/>
    <w:rsid w:val="00AC63D8"/>
    <w:rsid w:val="00AC6461"/>
    <w:rsid w:val="00AC6776"/>
    <w:rsid w:val="00AC6A89"/>
    <w:rsid w:val="00AC6DBF"/>
    <w:rsid w:val="00AC6F46"/>
    <w:rsid w:val="00AC7556"/>
    <w:rsid w:val="00AC7561"/>
    <w:rsid w:val="00AC7580"/>
    <w:rsid w:val="00AC7906"/>
    <w:rsid w:val="00AC7975"/>
    <w:rsid w:val="00AC7A46"/>
    <w:rsid w:val="00AC7BC5"/>
    <w:rsid w:val="00AD0535"/>
    <w:rsid w:val="00AD0B7F"/>
    <w:rsid w:val="00AD0C39"/>
    <w:rsid w:val="00AD124E"/>
    <w:rsid w:val="00AD1529"/>
    <w:rsid w:val="00AD1585"/>
    <w:rsid w:val="00AD228B"/>
    <w:rsid w:val="00AD2851"/>
    <w:rsid w:val="00AD28A2"/>
    <w:rsid w:val="00AD2E0A"/>
    <w:rsid w:val="00AD305B"/>
    <w:rsid w:val="00AD3328"/>
    <w:rsid w:val="00AD38F7"/>
    <w:rsid w:val="00AD3933"/>
    <w:rsid w:val="00AD393F"/>
    <w:rsid w:val="00AD3B74"/>
    <w:rsid w:val="00AD3FD7"/>
    <w:rsid w:val="00AD4376"/>
    <w:rsid w:val="00AD4699"/>
    <w:rsid w:val="00AD46D7"/>
    <w:rsid w:val="00AD485A"/>
    <w:rsid w:val="00AD4F4C"/>
    <w:rsid w:val="00AD532D"/>
    <w:rsid w:val="00AD545E"/>
    <w:rsid w:val="00AD589E"/>
    <w:rsid w:val="00AD5A9E"/>
    <w:rsid w:val="00AD5B93"/>
    <w:rsid w:val="00AD5D6C"/>
    <w:rsid w:val="00AD6521"/>
    <w:rsid w:val="00AD6B1E"/>
    <w:rsid w:val="00AD6F04"/>
    <w:rsid w:val="00AD6F54"/>
    <w:rsid w:val="00AD727D"/>
    <w:rsid w:val="00AD767A"/>
    <w:rsid w:val="00AD7745"/>
    <w:rsid w:val="00AD77F2"/>
    <w:rsid w:val="00AD78A2"/>
    <w:rsid w:val="00AD7901"/>
    <w:rsid w:val="00AD7B5C"/>
    <w:rsid w:val="00AE0212"/>
    <w:rsid w:val="00AE04B8"/>
    <w:rsid w:val="00AE0511"/>
    <w:rsid w:val="00AE096A"/>
    <w:rsid w:val="00AE09D3"/>
    <w:rsid w:val="00AE0EDD"/>
    <w:rsid w:val="00AE11DB"/>
    <w:rsid w:val="00AE12D7"/>
    <w:rsid w:val="00AE13A4"/>
    <w:rsid w:val="00AE15FE"/>
    <w:rsid w:val="00AE171F"/>
    <w:rsid w:val="00AE17EA"/>
    <w:rsid w:val="00AE2140"/>
    <w:rsid w:val="00AE2741"/>
    <w:rsid w:val="00AE2A21"/>
    <w:rsid w:val="00AE2B2F"/>
    <w:rsid w:val="00AE2C34"/>
    <w:rsid w:val="00AE2DEA"/>
    <w:rsid w:val="00AE2FD0"/>
    <w:rsid w:val="00AE323F"/>
    <w:rsid w:val="00AE363D"/>
    <w:rsid w:val="00AE3CF3"/>
    <w:rsid w:val="00AE4016"/>
    <w:rsid w:val="00AE40AA"/>
    <w:rsid w:val="00AE42DD"/>
    <w:rsid w:val="00AE4597"/>
    <w:rsid w:val="00AE4660"/>
    <w:rsid w:val="00AE49DB"/>
    <w:rsid w:val="00AE556E"/>
    <w:rsid w:val="00AE5CFF"/>
    <w:rsid w:val="00AE624F"/>
    <w:rsid w:val="00AE6403"/>
    <w:rsid w:val="00AE666C"/>
    <w:rsid w:val="00AE679A"/>
    <w:rsid w:val="00AE6C5D"/>
    <w:rsid w:val="00AE7260"/>
    <w:rsid w:val="00AE7371"/>
    <w:rsid w:val="00AE73B4"/>
    <w:rsid w:val="00AE7AC6"/>
    <w:rsid w:val="00AE7CB3"/>
    <w:rsid w:val="00AE7FD7"/>
    <w:rsid w:val="00AF0119"/>
    <w:rsid w:val="00AF08B5"/>
    <w:rsid w:val="00AF0E01"/>
    <w:rsid w:val="00AF10D5"/>
    <w:rsid w:val="00AF11EA"/>
    <w:rsid w:val="00AF1A7F"/>
    <w:rsid w:val="00AF1C2B"/>
    <w:rsid w:val="00AF2737"/>
    <w:rsid w:val="00AF2B1D"/>
    <w:rsid w:val="00AF34D7"/>
    <w:rsid w:val="00AF3FA2"/>
    <w:rsid w:val="00AF4DDC"/>
    <w:rsid w:val="00AF4E81"/>
    <w:rsid w:val="00AF4F49"/>
    <w:rsid w:val="00AF4F8B"/>
    <w:rsid w:val="00AF582D"/>
    <w:rsid w:val="00AF58A1"/>
    <w:rsid w:val="00AF5F94"/>
    <w:rsid w:val="00AF631D"/>
    <w:rsid w:val="00AF6BFC"/>
    <w:rsid w:val="00AF6D4A"/>
    <w:rsid w:val="00AF6E67"/>
    <w:rsid w:val="00AF6FE9"/>
    <w:rsid w:val="00AF74FD"/>
    <w:rsid w:val="00AF76D2"/>
    <w:rsid w:val="00AF78F1"/>
    <w:rsid w:val="00AF7F6E"/>
    <w:rsid w:val="00AF7F7C"/>
    <w:rsid w:val="00B007C6"/>
    <w:rsid w:val="00B00DBA"/>
    <w:rsid w:val="00B00F43"/>
    <w:rsid w:val="00B010F9"/>
    <w:rsid w:val="00B0134B"/>
    <w:rsid w:val="00B01C0A"/>
    <w:rsid w:val="00B01CB5"/>
    <w:rsid w:val="00B01D7A"/>
    <w:rsid w:val="00B023EC"/>
    <w:rsid w:val="00B02DE0"/>
    <w:rsid w:val="00B034F9"/>
    <w:rsid w:val="00B03741"/>
    <w:rsid w:val="00B0392B"/>
    <w:rsid w:val="00B03C1C"/>
    <w:rsid w:val="00B03FF2"/>
    <w:rsid w:val="00B04009"/>
    <w:rsid w:val="00B04404"/>
    <w:rsid w:val="00B047E8"/>
    <w:rsid w:val="00B04E61"/>
    <w:rsid w:val="00B04F09"/>
    <w:rsid w:val="00B051DB"/>
    <w:rsid w:val="00B0521A"/>
    <w:rsid w:val="00B055A6"/>
    <w:rsid w:val="00B0572A"/>
    <w:rsid w:val="00B065ED"/>
    <w:rsid w:val="00B06A79"/>
    <w:rsid w:val="00B073DD"/>
    <w:rsid w:val="00B07858"/>
    <w:rsid w:val="00B07902"/>
    <w:rsid w:val="00B1032C"/>
    <w:rsid w:val="00B1062D"/>
    <w:rsid w:val="00B10A4A"/>
    <w:rsid w:val="00B10D63"/>
    <w:rsid w:val="00B10F72"/>
    <w:rsid w:val="00B11423"/>
    <w:rsid w:val="00B1169D"/>
    <w:rsid w:val="00B11910"/>
    <w:rsid w:val="00B11B9B"/>
    <w:rsid w:val="00B1204B"/>
    <w:rsid w:val="00B12148"/>
    <w:rsid w:val="00B121EF"/>
    <w:rsid w:val="00B12464"/>
    <w:rsid w:val="00B12A51"/>
    <w:rsid w:val="00B133CF"/>
    <w:rsid w:val="00B13422"/>
    <w:rsid w:val="00B13522"/>
    <w:rsid w:val="00B138E3"/>
    <w:rsid w:val="00B13918"/>
    <w:rsid w:val="00B13BA6"/>
    <w:rsid w:val="00B13D59"/>
    <w:rsid w:val="00B13F21"/>
    <w:rsid w:val="00B1442B"/>
    <w:rsid w:val="00B144BA"/>
    <w:rsid w:val="00B14CEE"/>
    <w:rsid w:val="00B14E04"/>
    <w:rsid w:val="00B1537E"/>
    <w:rsid w:val="00B15BF7"/>
    <w:rsid w:val="00B162B8"/>
    <w:rsid w:val="00B16646"/>
    <w:rsid w:val="00B169CC"/>
    <w:rsid w:val="00B16D3A"/>
    <w:rsid w:val="00B16DB4"/>
    <w:rsid w:val="00B16DE3"/>
    <w:rsid w:val="00B16F53"/>
    <w:rsid w:val="00B17000"/>
    <w:rsid w:val="00B17CD2"/>
    <w:rsid w:val="00B20823"/>
    <w:rsid w:val="00B20CAD"/>
    <w:rsid w:val="00B20F02"/>
    <w:rsid w:val="00B210AB"/>
    <w:rsid w:val="00B21C39"/>
    <w:rsid w:val="00B21F93"/>
    <w:rsid w:val="00B21FB1"/>
    <w:rsid w:val="00B22411"/>
    <w:rsid w:val="00B22548"/>
    <w:rsid w:val="00B22722"/>
    <w:rsid w:val="00B22801"/>
    <w:rsid w:val="00B22A84"/>
    <w:rsid w:val="00B236EC"/>
    <w:rsid w:val="00B23760"/>
    <w:rsid w:val="00B2381B"/>
    <w:rsid w:val="00B23958"/>
    <w:rsid w:val="00B24081"/>
    <w:rsid w:val="00B24145"/>
    <w:rsid w:val="00B244E3"/>
    <w:rsid w:val="00B24530"/>
    <w:rsid w:val="00B24725"/>
    <w:rsid w:val="00B24E91"/>
    <w:rsid w:val="00B253B9"/>
    <w:rsid w:val="00B253C1"/>
    <w:rsid w:val="00B253EA"/>
    <w:rsid w:val="00B25426"/>
    <w:rsid w:val="00B25447"/>
    <w:rsid w:val="00B25D4A"/>
    <w:rsid w:val="00B25F91"/>
    <w:rsid w:val="00B26D73"/>
    <w:rsid w:val="00B26D98"/>
    <w:rsid w:val="00B26DB7"/>
    <w:rsid w:val="00B27035"/>
    <w:rsid w:val="00B274E1"/>
    <w:rsid w:val="00B27568"/>
    <w:rsid w:val="00B2780A"/>
    <w:rsid w:val="00B27D73"/>
    <w:rsid w:val="00B3062C"/>
    <w:rsid w:val="00B30984"/>
    <w:rsid w:val="00B30B14"/>
    <w:rsid w:val="00B30DCE"/>
    <w:rsid w:val="00B3129C"/>
    <w:rsid w:val="00B31355"/>
    <w:rsid w:val="00B31CDB"/>
    <w:rsid w:val="00B31D27"/>
    <w:rsid w:val="00B31ED1"/>
    <w:rsid w:val="00B321E5"/>
    <w:rsid w:val="00B328FF"/>
    <w:rsid w:val="00B329FD"/>
    <w:rsid w:val="00B32E1D"/>
    <w:rsid w:val="00B33076"/>
    <w:rsid w:val="00B337A7"/>
    <w:rsid w:val="00B33965"/>
    <w:rsid w:val="00B33CC2"/>
    <w:rsid w:val="00B33D2A"/>
    <w:rsid w:val="00B34279"/>
    <w:rsid w:val="00B349C7"/>
    <w:rsid w:val="00B3509C"/>
    <w:rsid w:val="00B350F6"/>
    <w:rsid w:val="00B35594"/>
    <w:rsid w:val="00B35F17"/>
    <w:rsid w:val="00B35F58"/>
    <w:rsid w:val="00B3625E"/>
    <w:rsid w:val="00B36404"/>
    <w:rsid w:val="00B36816"/>
    <w:rsid w:val="00B36AD7"/>
    <w:rsid w:val="00B37668"/>
    <w:rsid w:val="00B379C5"/>
    <w:rsid w:val="00B40286"/>
    <w:rsid w:val="00B402CB"/>
    <w:rsid w:val="00B40862"/>
    <w:rsid w:val="00B40C99"/>
    <w:rsid w:val="00B410EC"/>
    <w:rsid w:val="00B41963"/>
    <w:rsid w:val="00B4197E"/>
    <w:rsid w:val="00B41D36"/>
    <w:rsid w:val="00B41D40"/>
    <w:rsid w:val="00B4205D"/>
    <w:rsid w:val="00B42707"/>
    <w:rsid w:val="00B429BD"/>
    <w:rsid w:val="00B42DA1"/>
    <w:rsid w:val="00B42F63"/>
    <w:rsid w:val="00B42FF0"/>
    <w:rsid w:val="00B431B5"/>
    <w:rsid w:val="00B43746"/>
    <w:rsid w:val="00B43BAC"/>
    <w:rsid w:val="00B44296"/>
    <w:rsid w:val="00B44D59"/>
    <w:rsid w:val="00B44DD0"/>
    <w:rsid w:val="00B45194"/>
    <w:rsid w:val="00B451E0"/>
    <w:rsid w:val="00B45577"/>
    <w:rsid w:val="00B45752"/>
    <w:rsid w:val="00B45985"/>
    <w:rsid w:val="00B46060"/>
    <w:rsid w:val="00B46581"/>
    <w:rsid w:val="00B465A1"/>
    <w:rsid w:val="00B465C4"/>
    <w:rsid w:val="00B46E65"/>
    <w:rsid w:val="00B478DF"/>
    <w:rsid w:val="00B47DB4"/>
    <w:rsid w:val="00B47F15"/>
    <w:rsid w:val="00B505B2"/>
    <w:rsid w:val="00B506B0"/>
    <w:rsid w:val="00B50C48"/>
    <w:rsid w:val="00B50C80"/>
    <w:rsid w:val="00B50E63"/>
    <w:rsid w:val="00B51163"/>
    <w:rsid w:val="00B513C6"/>
    <w:rsid w:val="00B517A3"/>
    <w:rsid w:val="00B52410"/>
    <w:rsid w:val="00B524C6"/>
    <w:rsid w:val="00B5252F"/>
    <w:rsid w:val="00B525DA"/>
    <w:rsid w:val="00B52751"/>
    <w:rsid w:val="00B527B6"/>
    <w:rsid w:val="00B53A4F"/>
    <w:rsid w:val="00B53AA3"/>
    <w:rsid w:val="00B53F71"/>
    <w:rsid w:val="00B540E5"/>
    <w:rsid w:val="00B547A6"/>
    <w:rsid w:val="00B54850"/>
    <w:rsid w:val="00B549E4"/>
    <w:rsid w:val="00B54D18"/>
    <w:rsid w:val="00B54FD2"/>
    <w:rsid w:val="00B55297"/>
    <w:rsid w:val="00B555F5"/>
    <w:rsid w:val="00B55B52"/>
    <w:rsid w:val="00B55E76"/>
    <w:rsid w:val="00B563F8"/>
    <w:rsid w:val="00B56688"/>
    <w:rsid w:val="00B568C9"/>
    <w:rsid w:val="00B5769A"/>
    <w:rsid w:val="00B5784C"/>
    <w:rsid w:val="00B6041A"/>
    <w:rsid w:val="00B60691"/>
    <w:rsid w:val="00B60F48"/>
    <w:rsid w:val="00B61006"/>
    <w:rsid w:val="00B61156"/>
    <w:rsid w:val="00B61224"/>
    <w:rsid w:val="00B61756"/>
    <w:rsid w:val="00B61C8F"/>
    <w:rsid w:val="00B61E5E"/>
    <w:rsid w:val="00B61EA7"/>
    <w:rsid w:val="00B625FB"/>
    <w:rsid w:val="00B62845"/>
    <w:rsid w:val="00B629A0"/>
    <w:rsid w:val="00B62BE2"/>
    <w:rsid w:val="00B62D61"/>
    <w:rsid w:val="00B62E6B"/>
    <w:rsid w:val="00B635C2"/>
    <w:rsid w:val="00B638B6"/>
    <w:rsid w:val="00B63A48"/>
    <w:rsid w:val="00B63F7A"/>
    <w:rsid w:val="00B6412F"/>
    <w:rsid w:val="00B6490D"/>
    <w:rsid w:val="00B64B84"/>
    <w:rsid w:val="00B64CCD"/>
    <w:rsid w:val="00B64D6B"/>
    <w:rsid w:val="00B65448"/>
    <w:rsid w:val="00B655F3"/>
    <w:rsid w:val="00B65673"/>
    <w:rsid w:val="00B65893"/>
    <w:rsid w:val="00B65BDD"/>
    <w:rsid w:val="00B65C14"/>
    <w:rsid w:val="00B65FBA"/>
    <w:rsid w:val="00B662D8"/>
    <w:rsid w:val="00B6697A"/>
    <w:rsid w:val="00B66D25"/>
    <w:rsid w:val="00B66D3F"/>
    <w:rsid w:val="00B66F5F"/>
    <w:rsid w:val="00B671E3"/>
    <w:rsid w:val="00B67719"/>
    <w:rsid w:val="00B67B7B"/>
    <w:rsid w:val="00B67CD2"/>
    <w:rsid w:val="00B67DAF"/>
    <w:rsid w:val="00B7004A"/>
    <w:rsid w:val="00B708BF"/>
    <w:rsid w:val="00B710E2"/>
    <w:rsid w:val="00B719C6"/>
    <w:rsid w:val="00B71A00"/>
    <w:rsid w:val="00B71D80"/>
    <w:rsid w:val="00B71EC7"/>
    <w:rsid w:val="00B723EA"/>
    <w:rsid w:val="00B72A3D"/>
    <w:rsid w:val="00B72DD9"/>
    <w:rsid w:val="00B72ED6"/>
    <w:rsid w:val="00B73056"/>
    <w:rsid w:val="00B731C2"/>
    <w:rsid w:val="00B73331"/>
    <w:rsid w:val="00B733DF"/>
    <w:rsid w:val="00B73768"/>
    <w:rsid w:val="00B73B30"/>
    <w:rsid w:val="00B73F29"/>
    <w:rsid w:val="00B74646"/>
    <w:rsid w:val="00B74689"/>
    <w:rsid w:val="00B74745"/>
    <w:rsid w:val="00B74909"/>
    <w:rsid w:val="00B74A0C"/>
    <w:rsid w:val="00B750BF"/>
    <w:rsid w:val="00B75CAF"/>
    <w:rsid w:val="00B75E08"/>
    <w:rsid w:val="00B75FD3"/>
    <w:rsid w:val="00B76472"/>
    <w:rsid w:val="00B7689B"/>
    <w:rsid w:val="00B77164"/>
    <w:rsid w:val="00B77972"/>
    <w:rsid w:val="00B77B5D"/>
    <w:rsid w:val="00B8039A"/>
    <w:rsid w:val="00B803C3"/>
    <w:rsid w:val="00B80430"/>
    <w:rsid w:val="00B80C9E"/>
    <w:rsid w:val="00B81B35"/>
    <w:rsid w:val="00B81F75"/>
    <w:rsid w:val="00B8216F"/>
    <w:rsid w:val="00B8217E"/>
    <w:rsid w:val="00B82593"/>
    <w:rsid w:val="00B82A56"/>
    <w:rsid w:val="00B833BD"/>
    <w:rsid w:val="00B83E13"/>
    <w:rsid w:val="00B83FDA"/>
    <w:rsid w:val="00B844FD"/>
    <w:rsid w:val="00B84E2F"/>
    <w:rsid w:val="00B84F74"/>
    <w:rsid w:val="00B85128"/>
    <w:rsid w:val="00B85256"/>
    <w:rsid w:val="00B854E1"/>
    <w:rsid w:val="00B85944"/>
    <w:rsid w:val="00B85A08"/>
    <w:rsid w:val="00B85BA9"/>
    <w:rsid w:val="00B86077"/>
    <w:rsid w:val="00B86624"/>
    <w:rsid w:val="00B86AD9"/>
    <w:rsid w:val="00B86B49"/>
    <w:rsid w:val="00B86C24"/>
    <w:rsid w:val="00B86F25"/>
    <w:rsid w:val="00B87038"/>
    <w:rsid w:val="00B8764E"/>
    <w:rsid w:val="00B90304"/>
    <w:rsid w:val="00B9058C"/>
    <w:rsid w:val="00B905E1"/>
    <w:rsid w:val="00B90A48"/>
    <w:rsid w:val="00B90B13"/>
    <w:rsid w:val="00B90BD9"/>
    <w:rsid w:val="00B913C1"/>
    <w:rsid w:val="00B91892"/>
    <w:rsid w:val="00B91DAF"/>
    <w:rsid w:val="00B92358"/>
    <w:rsid w:val="00B924D4"/>
    <w:rsid w:val="00B92D57"/>
    <w:rsid w:val="00B93242"/>
    <w:rsid w:val="00B936DF"/>
    <w:rsid w:val="00B93C16"/>
    <w:rsid w:val="00B93D58"/>
    <w:rsid w:val="00B93DD3"/>
    <w:rsid w:val="00B93EEF"/>
    <w:rsid w:val="00B93F8D"/>
    <w:rsid w:val="00B9475B"/>
    <w:rsid w:val="00B9477B"/>
    <w:rsid w:val="00B949CD"/>
    <w:rsid w:val="00B94A55"/>
    <w:rsid w:val="00B94ED3"/>
    <w:rsid w:val="00B95042"/>
    <w:rsid w:val="00B955E6"/>
    <w:rsid w:val="00B958EA"/>
    <w:rsid w:val="00B95FBC"/>
    <w:rsid w:val="00B960FA"/>
    <w:rsid w:val="00B96474"/>
    <w:rsid w:val="00B96CBF"/>
    <w:rsid w:val="00B96CCA"/>
    <w:rsid w:val="00B97040"/>
    <w:rsid w:val="00B97535"/>
    <w:rsid w:val="00B97E92"/>
    <w:rsid w:val="00B97F3C"/>
    <w:rsid w:val="00B97F5B"/>
    <w:rsid w:val="00B97F73"/>
    <w:rsid w:val="00BA070B"/>
    <w:rsid w:val="00BA0856"/>
    <w:rsid w:val="00BA0B48"/>
    <w:rsid w:val="00BA0C84"/>
    <w:rsid w:val="00BA0EF4"/>
    <w:rsid w:val="00BA0F85"/>
    <w:rsid w:val="00BA1141"/>
    <w:rsid w:val="00BA1350"/>
    <w:rsid w:val="00BA13DF"/>
    <w:rsid w:val="00BA25F7"/>
    <w:rsid w:val="00BA2852"/>
    <w:rsid w:val="00BA2C50"/>
    <w:rsid w:val="00BA321D"/>
    <w:rsid w:val="00BA327E"/>
    <w:rsid w:val="00BA329D"/>
    <w:rsid w:val="00BA3B4A"/>
    <w:rsid w:val="00BA3E83"/>
    <w:rsid w:val="00BA4387"/>
    <w:rsid w:val="00BA4B14"/>
    <w:rsid w:val="00BA4B3E"/>
    <w:rsid w:val="00BA4BF5"/>
    <w:rsid w:val="00BA4E04"/>
    <w:rsid w:val="00BA5355"/>
    <w:rsid w:val="00BA56BE"/>
    <w:rsid w:val="00BA5B2A"/>
    <w:rsid w:val="00BA5D9D"/>
    <w:rsid w:val="00BA6112"/>
    <w:rsid w:val="00BA62C3"/>
    <w:rsid w:val="00BA65FC"/>
    <w:rsid w:val="00BA6BB7"/>
    <w:rsid w:val="00BA6F3F"/>
    <w:rsid w:val="00BA7051"/>
    <w:rsid w:val="00BA7DCA"/>
    <w:rsid w:val="00BB028A"/>
    <w:rsid w:val="00BB09F4"/>
    <w:rsid w:val="00BB140A"/>
    <w:rsid w:val="00BB22B5"/>
    <w:rsid w:val="00BB2A38"/>
    <w:rsid w:val="00BB2CA1"/>
    <w:rsid w:val="00BB301C"/>
    <w:rsid w:val="00BB303E"/>
    <w:rsid w:val="00BB3519"/>
    <w:rsid w:val="00BB4A8E"/>
    <w:rsid w:val="00BB4B6D"/>
    <w:rsid w:val="00BB5ADE"/>
    <w:rsid w:val="00BB6250"/>
    <w:rsid w:val="00BB63E8"/>
    <w:rsid w:val="00BB6713"/>
    <w:rsid w:val="00BB68E9"/>
    <w:rsid w:val="00BB6BF3"/>
    <w:rsid w:val="00BB6D08"/>
    <w:rsid w:val="00BB74D7"/>
    <w:rsid w:val="00BB764D"/>
    <w:rsid w:val="00BB77F1"/>
    <w:rsid w:val="00BB7DBB"/>
    <w:rsid w:val="00BC02BC"/>
    <w:rsid w:val="00BC02D4"/>
    <w:rsid w:val="00BC064F"/>
    <w:rsid w:val="00BC0B1E"/>
    <w:rsid w:val="00BC0B4F"/>
    <w:rsid w:val="00BC0E3A"/>
    <w:rsid w:val="00BC0F24"/>
    <w:rsid w:val="00BC12C5"/>
    <w:rsid w:val="00BC14A2"/>
    <w:rsid w:val="00BC151E"/>
    <w:rsid w:val="00BC1600"/>
    <w:rsid w:val="00BC17B9"/>
    <w:rsid w:val="00BC1DBC"/>
    <w:rsid w:val="00BC2CFC"/>
    <w:rsid w:val="00BC311B"/>
    <w:rsid w:val="00BC313D"/>
    <w:rsid w:val="00BC34DF"/>
    <w:rsid w:val="00BC36CE"/>
    <w:rsid w:val="00BC3A0C"/>
    <w:rsid w:val="00BC3BEF"/>
    <w:rsid w:val="00BC3DB0"/>
    <w:rsid w:val="00BC3DE3"/>
    <w:rsid w:val="00BC3EAB"/>
    <w:rsid w:val="00BC3F0B"/>
    <w:rsid w:val="00BC443D"/>
    <w:rsid w:val="00BC483B"/>
    <w:rsid w:val="00BC490D"/>
    <w:rsid w:val="00BC4BF9"/>
    <w:rsid w:val="00BC51C9"/>
    <w:rsid w:val="00BC531A"/>
    <w:rsid w:val="00BC5524"/>
    <w:rsid w:val="00BC5559"/>
    <w:rsid w:val="00BC577A"/>
    <w:rsid w:val="00BC598A"/>
    <w:rsid w:val="00BC5A35"/>
    <w:rsid w:val="00BC5D6C"/>
    <w:rsid w:val="00BC613F"/>
    <w:rsid w:val="00BC620F"/>
    <w:rsid w:val="00BC65FB"/>
    <w:rsid w:val="00BC70D3"/>
    <w:rsid w:val="00BC7473"/>
    <w:rsid w:val="00BC75C5"/>
    <w:rsid w:val="00BC78EB"/>
    <w:rsid w:val="00BC7C1C"/>
    <w:rsid w:val="00BC7FB2"/>
    <w:rsid w:val="00BC7FFA"/>
    <w:rsid w:val="00BD04DE"/>
    <w:rsid w:val="00BD07F4"/>
    <w:rsid w:val="00BD0802"/>
    <w:rsid w:val="00BD0E51"/>
    <w:rsid w:val="00BD11E2"/>
    <w:rsid w:val="00BD14CC"/>
    <w:rsid w:val="00BD1961"/>
    <w:rsid w:val="00BD1EAA"/>
    <w:rsid w:val="00BD1F60"/>
    <w:rsid w:val="00BD21F6"/>
    <w:rsid w:val="00BD2484"/>
    <w:rsid w:val="00BD25EF"/>
    <w:rsid w:val="00BD2627"/>
    <w:rsid w:val="00BD2A61"/>
    <w:rsid w:val="00BD2C1E"/>
    <w:rsid w:val="00BD2C46"/>
    <w:rsid w:val="00BD30C4"/>
    <w:rsid w:val="00BD38CA"/>
    <w:rsid w:val="00BD3985"/>
    <w:rsid w:val="00BD3B89"/>
    <w:rsid w:val="00BD3E63"/>
    <w:rsid w:val="00BD3E89"/>
    <w:rsid w:val="00BD40D6"/>
    <w:rsid w:val="00BD4813"/>
    <w:rsid w:val="00BD4B4B"/>
    <w:rsid w:val="00BD4DAA"/>
    <w:rsid w:val="00BD54B5"/>
    <w:rsid w:val="00BD554B"/>
    <w:rsid w:val="00BD56AA"/>
    <w:rsid w:val="00BD5D50"/>
    <w:rsid w:val="00BD5DBE"/>
    <w:rsid w:val="00BD6028"/>
    <w:rsid w:val="00BD62D4"/>
    <w:rsid w:val="00BD6436"/>
    <w:rsid w:val="00BD6895"/>
    <w:rsid w:val="00BD68AC"/>
    <w:rsid w:val="00BD6926"/>
    <w:rsid w:val="00BD6B18"/>
    <w:rsid w:val="00BD6B4D"/>
    <w:rsid w:val="00BD7726"/>
    <w:rsid w:val="00BD7B9B"/>
    <w:rsid w:val="00BD7BDB"/>
    <w:rsid w:val="00BD7C56"/>
    <w:rsid w:val="00BD7D15"/>
    <w:rsid w:val="00BD7ED9"/>
    <w:rsid w:val="00BE075B"/>
    <w:rsid w:val="00BE091A"/>
    <w:rsid w:val="00BE09E6"/>
    <w:rsid w:val="00BE0AB2"/>
    <w:rsid w:val="00BE0AED"/>
    <w:rsid w:val="00BE0B7C"/>
    <w:rsid w:val="00BE1038"/>
    <w:rsid w:val="00BE1254"/>
    <w:rsid w:val="00BE1277"/>
    <w:rsid w:val="00BE13FF"/>
    <w:rsid w:val="00BE1A21"/>
    <w:rsid w:val="00BE1BDA"/>
    <w:rsid w:val="00BE1C50"/>
    <w:rsid w:val="00BE1C5A"/>
    <w:rsid w:val="00BE1EB6"/>
    <w:rsid w:val="00BE22BC"/>
    <w:rsid w:val="00BE2303"/>
    <w:rsid w:val="00BE2396"/>
    <w:rsid w:val="00BE2418"/>
    <w:rsid w:val="00BE2897"/>
    <w:rsid w:val="00BE28F2"/>
    <w:rsid w:val="00BE2CC6"/>
    <w:rsid w:val="00BE2F28"/>
    <w:rsid w:val="00BE301D"/>
    <w:rsid w:val="00BE3313"/>
    <w:rsid w:val="00BE3681"/>
    <w:rsid w:val="00BE40F0"/>
    <w:rsid w:val="00BE4219"/>
    <w:rsid w:val="00BE4367"/>
    <w:rsid w:val="00BE4C8A"/>
    <w:rsid w:val="00BE4E48"/>
    <w:rsid w:val="00BE50AF"/>
    <w:rsid w:val="00BE5A69"/>
    <w:rsid w:val="00BE5B11"/>
    <w:rsid w:val="00BE5EB0"/>
    <w:rsid w:val="00BE62E9"/>
    <w:rsid w:val="00BE6448"/>
    <w:rsid w:val="00BE64F3"/>
    <w:rsid w:val="00BE66F9"/>
    <w:rsid w:val="00BE66FC"/>
    <w:rsid w:val="00BE7171"/>
    <w:rsid w:val="00BE7184"/>
    <w:rsid w:val="00BE7251"/>
    <w:rsid w:val="00BE7718"/>
    <w:rsid w:val="00BE7971"/>
    <w:rsid w:val="00BE7BFE"/>
    <w:rsid w:val="00BE7D89"/>
    <w:rsid w:val="00BE7DD2"/>
    <w:rsid w:val="00BE7F77"/>
    <w:rsid w:val="00BF021F"/>
    <w:rsid w:val="00BF04F2"/>
    <w:rsid w:val="00BF0600"/>
    <w:rsid w:val="00BF096A"/>
    <w:rsid w:val="00BF0BFF"/>
    <w:rsid w:val="00BF14F5"/>
    <w:rsid w:val="00BF15A3"/>
    <w:rsid w:val="00BF184D"/>
    <w:rsid w:val="00BF1A40"/>
    <w:rsid w:val="00BF24D1"/>
    <w:rsid w:val="00BF2796"/>
    <w:rsid w:val="00BF2B42"/>
    <w:rsid w:val="00BF2D39"/>
    <w:rsid w:val="00BF3AE1"/>
    <w:rsid w:val="00BF3C55"/>
    <w:rsid w:val="00BF3CC5"/>
    <w:rsid w:val="00BF430F"/>
    <w:rsid w:val="00BF43CD"/>
    <w:rsid w:val="00BF495B"/>
    <w:rsid w:val="00BF495F"/>
    <w:rsid w:val="00BF4993"/>
    <w:rsid w:val="00BF4A6B"/>
    <w:rsid w:val="00BF4EFF"/>
    <w:rsid w:val="00BF53B1"/>
    <w:rsid w:val="00BF58B5"/>
    <w:rsid w:val="00BF58CD"/>
    <w:rsid w:val="00BF59D6"/>
    <w:rsid w:val="00BF5B51"/>
    <w:rsid w:val="00BF5C33"/>
    <w:rsid w:val="00BF5F3F"/>
    <w:rsid w:val="00BF62F7"/>
    <w:rsid w:val="00BF630F"/>
    <w:rsid w:val="00BF637A"/>
    <w:rsid w:val="00BF68F1"/>
    <w:rsid w:val="00BF6E73"/>
    <w:rsid w:val="00BF6E7E"/>
    <w:rsid w:val="00BF7000"/>
    <w:rsid w:val="00BF7180"/>
    <w:rsid w:val="00BF7270"/>
    <w:rsid w:val="00BF758C"/>
    <w:rsid w:val="00BF7D5B"/>
    <w:rsid w:val="00C00000"/>
    <w:rsid w:val="00C00161"/>
    <w:rsid w:val="00C00374"/>
    <w:rsid w:val="00C00558"/>
    <w:rsid w:val="00C006F9"/>
    <w:rsid w:val="00C00775"/>
    <w:rsid w:val="00C00DC0"/>
    <w:rsid w:val="00C01449"/>
    <w:rsid w:val="00C01790"/>
    <w:rsid w:val="00C0194B"/>
    <w:rsid w:val="00C019AC"/>
    <w:rsid w:val="00C01B7B"/>
    <w:rsid w:val="00C01C72"/>
    <w:rsid w:val="00C021C4"/>
    <w:rsid w:val="00C02399"/>
    <w:rsid w:val="00C023DC"/>
    <w:rsid w:val="00C025AF"/>
    <w:rsid w:val="00C02C59"/>
    <w:rsid w:val="00C02CC1"/>
    <w:rsid w:val="00C02EB7"/>
    <w:rsid w:val="00C03583"/>
    <w:rsid w:val="00C03FDB"/>
    <w:rsid w:val="00C04014"/>
    <w:rsid w:val="00C049B5"/>
    <w:rsid w:val="00C04AE1"/>
    <w:rsid w:val="00C04D23"/>
    <w:rsid w:val="00C04E86"/>
    <w:rsid w:val="00C05677"/>
    <w:rsid w:val="00C0583A"/>
    <w:rsid w:val="00C05B56"/>
    <w:rsid w:val="00C05B70"/>
    <w:rsid w:val="00C063A7"/>
    <w:rsid w:val="00C064DC"/>
    <w:rsid w:val="00C07BC7"/>
    <w:rsid w:val="00C100C1"/>
    <w:rsid w:val="00C10109"/>
    <w:rsid w:val="00C10838"/>
    <w:rsid w:val="00C10AFB"/>
    <w:rsid w:val="00C10B34"/>
    <w:rsid w:val="00C10E20"/>
    <w:rsid w:val="00C11121"/>
    <w:rsid w:val="00C11186"/>
    <w:rsid w:val="00C1118B"/>
    <w:rsid w:val="00C11CAD"/>
    <w:rsid w:val="00C12766"/>
    <w:rsid w:val="00C128D9"/>
    <w:rsid w:val="00C13379"/>
    <w:rsid w:val="00C134F1"/>
    <w:rsid w:val="00C13B27"/>
    <w:rsid w:val="00C13D56"/>
    <w:rsid w:val="00C1460D"/>
    <w:rsid w:val="00C14A91"/>
    <w:rsid w:val="00C14C04"/>
    <w:rsid w:val="00C15670"/>
    <w:rsid w:val="00C1593E"/>
    <w:rsid w:val="00C15DE1"/>
    <w:rsid w:val="00C1653D"/>
    <w:rsid w:val="00C16A45"/>
    <w:rsid w:val="00C16D85"/>
    <w:rsid w:val="00C17073"/>
    <w:rsid w:val="00C1731F"/>
    <w:rsid w:val="00C17A92"/>
    <w:rsid w:val="00C20001"/>
    <w:rsid w:val="00C20219"/>
    <w:rsid w:val="00C20532"/>
    <w:rsid w:val="00C20A37"/>
    <w:rsid w:val="00C20C41"/>
    <w:rsid w:val="00C20C67"/>
    <w:rsid w:val="00C2178A"/>
    <w:rsid w:val="00C217F7"/>
    <w:rsid w:val="00C2188D"/>
    <w:rsid w:val="00C21D38"/>
    <w:rsid w:val="00C222C3"/>
    <w:rsid w:val="00C22500"/>
    <w:rsid w:val="00C225E4"/>
    <w:rsid w:val="00C2310B"/>
    <w:rsid w:val="00C2322D"/>
    <w:rsid w:val="00C23295"/>
    <w:rsid w:val="00C23DDF"/>
    <w:rsid w:val="00C23E09"/>
    <w:rsid w:val="00C24325"/>
    <w:rsid w:val="00C2449A"/>
    <w:rsid w:val="00C246A0"/>
    <w:rsid w:val="00C24968"/>
    <w:rsid w:val="00C24BA3"/>
    <w:rsid w:val="00C24F90"/>
    <w:rsid w:val="00C25462"/>
    <w:rsid w:val="00C25984"/>
    <w:rsid w:val="00C25CF4"/>
    <w:rsid w:val="00C26309"/>
    <w:rsid w:val="00C26D0F"/>
    <w:rsid w:val="00C2725D"/>
    <w:rsid w:val="00C2726E"/>
    <w:rsid w:val="00C276E4"/>
    <w:rsid w:val="00C2794B"/>
    <w:rsid w:val="00C27A3C"/>
    <w:rsid w:val="00C30417"/>
    <w:rsid w:val="00C30DC8"/>
    <w:rsid w:val="00C30F17"/>
    <w:rsid w:val="00C312F2"/>
    <w:rsid w:val="00C3150E"/>
    <w:rsid w:val="00C318AC"/>
    <w:rsid w:val="00C31CB1"/>
    <w:rsid w:val="00C31D8C"/>
    <w:rsid w:val="00C31DB1"/>
    <w:rsid w:val="00C31E98"/>
    <w:rsid w:val="00C32509"/>
    <w:rsid w:val="00C32709"/>
    <w:rsid w:val="00C329BC"/>
    <w:rsid w:val="00C32EF8"/>
    <w:rsid w:val="00C3322E"/>
    <w:rsid w:val="00C334E1"/>
    <w:rsid w:val="00C33A4F"/>
    <w:rsid w:val="00C33AC8"/>
    <w:rsid w:val="00C33BF7"/>
    <w:rsid w:val="00C33C4B"/>
    <w:rsid w:val="00C343BC"/>
    <w:rsid w:val="00C34A1C"/>
    <w:rsid w:val="00C34D13"/>
    <w:rsid w:val="00C34DDC"/>
    <w:rsid w:val="00C35513"/>
    <w:rsid w:val="00C35525"/>
    <w:rsid w:val="00C35718"/>
    <w:rsid w:val="00C35731"/>
    <w:rsid w:val="00C35D40"/>
    <w:rsid w:val="00C3607E"/>
    <w:rsid w:val="00C36132"/>
    <w:rsid w:val="00C364FB"/>
    <w:rsid w:val="00C3672E"/>
    <w:rsid w:val="00C369C7"/>
    <w:rsid w:val="00C37164"/>
    <w:rsid w:val="00C37288"/>
    <w:rsid w:val="00C405AD"/>
    <w:rsid w:val="00C405CA"/>
    <w:rsid w:val="00C405F3"/>
    <w:rsid w:val="00C4065F"/>
    <w:rsid w:val="00C40765"/>
    <w:rsid w:val="00C40B64"/>
    <w:rsid w:val="00C40C15"/>
    <w:rsid w:val="00C41551"/>
    <w:rsid w:val="00C41B2C"/>
    <w:rsid w:val="00C41B7F"/>
    <w:rsid w:val="00C41CB2"/>
    <w:rsid w:val="00C41F59"/>
    <w:rsid w:val="00C42095"/>
    <w:rsid w:val="00C4269B"/>
    <w:rsid w:val="00C4297E"/>
    <w:rsid w:val="00C4300F"/>
    <w:rsid w:val="00C430F1"/>
    <w:rsid w:val="00C43B08"/>
    <w:rsid w:val="00C43D64"/>
    <w:rsid w:val="00C43E35"/>
    <w:rsid w:val="00C44103"/>
    <w:rsid w:val="00C44312"/>
    <w:rsid w:val="00C44679"/>
    <w:rsid w:val="00C44F04"/>
    <w:rsid w:val="00C455A2"/>
    <w:rsid w:val="00C455C2"/>
    <w:rsid w:val="00C45848"/>
    <w:rsid w:val="00C45883"/>
    <w:rsid w:val="00C45B29"/>
    <w:rsid w:val="00C4623E"/>
    <w:rsid w:val="00C46281"/>
    <w:rsid w:val="00C462B3"/>
    <w:rsid w:val="00C46C9B"/>
    <w:rsid w:val="00C46DA6"/>
    <w:rsid w:val="00C46ECD"/>
    <w:rsid w:val="00C472A1"/>
    <w:rsid w:val="00C475ED"/>
    <w:rsid w:val="00C47767"/>
    <w:rsid w:val="00C477A1"/>
    <w:rsid w:val="00C477BD"/>
    <w:rsid w:val="00C47BE8"/>
    <w:rsid w:val="00C47EE5"/>
    <w:rsid w:val="00C47F36"/>
    <w:rsid w:val="00C503A9"/>
    <w:rsid w:val="00C503ED"/>
    <w:rsid w:val="00C50C19"/>
    <w:rsid w:val="00C50E67"/>
    <w:rsid w:val="00C51075"/>
    <w:rsid w:val="00C51A00"/>
    <w:rsid w:val="00C51B00"/>
    <w:rsid w:val="00C51CDC"/>
    <w:rsid w:val="00C5218D"/>
    <w:rsid w:val="00C5225F"/>
    <w:rsid w:val="00C5241A"/>
    <w:rsid w:val="00C528B8"/>
    <w:rsid w:val="00C52953"/>
    <w:rsid w:val="00C52B17"/>
    <w:rsid w:val="00C52C3F"/>
    <w:rsid w:val="00C531FC"/>
    <w:rsid w:val="00C5327B"/>
    <w:rsid w:val="00C535C4"/>
    <w:rsid w:val="00C53C33"/>
    <w:rsid w:val="00C53DC2"/>
    <w:rsid w:val="00C541A9"/>
    <w:rsid w:val="00C542A3"/>
    <w:rsid w:val="00C5490E"/>
    <w:rsid w:val="00C54956"/>
    <w:rsid w:val="00C54B09"/>
    <w:rsid w:val="00C54C21"/>
    <w:rsid w:val="00C54D25"/>
    <w:rsid w:val="00C55A37"/>
    <w:rsid w:val="00C55CA3"/>
    <w:rsid w:val="00C55F88"/>
    <w:rsid w:val="00C5611E"/>
    <w:rsid w:val="00C5664F"/>
    <w:rsid w:val="00C567DC"/>
    <w:rsid w:val="00C569BD"/>
    <w:rsid w:val="00C56BC4"/>
    <w:rsid w:val="00C570BA"/>
    <w:rsid w:val="00C5748C"/>
    <w:rsid w:val="00C57532"/>
    <w:rsid w:val="00C5776F"/>
    <w:rsid w:val="00C57B1F"/>
    <w:rsid w:val="00C57BA6"/>
    <w:rsid w:val="00C57E79"/>
    <w:rsid w:val="00C57FC3"/>
    <w:rsid w:val="00C605C9"/>
    <w:rsid w:val="00C60689"/>
    <w:rsid w:val="00C6089A"/>
    <w:rsid w:val="00C6093B"/>
    <w:rsid w:val="00C60A79"/>
    <w:rsid w:val="00C60AB3"/>
    <w:rsid w:val="00C60C93"/>
    <w:rsid w:val="00C60ED2"/>
    <w:rsid w:val="00C610FF"/>
    <w:rsid w:val="00C61299"/>
    <w:rsid w:val="00C613B7"/>
    <w:rsid w:val="00C61AFE"/>
    <w:rsid w:val="00C61B4D"/>
    <w:rsid w:val="00C61F67"/>
    <w:rsid w:val="00C6271A"/>
    <w:rsid w:val="00C62FE6"/>
    <w:rsid w:val="00C63142"/>
    <w:rsid w:val="00C6330B"/>
    <w:rsid w:val="00C63881"/>
    <w:rsid w:val="00C63C6B"/>
    <w:rsid w:val="00C63D0B"/>
    <w:rsid w:val="00C6489B"/>
    <w:rsid w:val="00C648A3"/>
    <w:rsid w:val="00C6530F"/>
    <w:rsid w:val="00C653BA"/>
    <w:rsid w:val="00C65554"/>
    <w:rsid w:val="00C65AAF"/>
    <w:rsid w:val="00C660C3"/>
    <w:rsid w:val="00C6620C"/>
    <w:rsid w:val="00C66747"/>
    <w:rsid w:val="00C66857"/>
    <w:rsid w:val="00C66B8F"/>
    <w:rsid w:val="00C66F44"/>
    <w:rsid w:val="00C66F7C"/>
    <w:rsid w:val="00C673E2"/>
    <w:rsid w:val="00C677D7"/>
    <w:rsid w:val="00C67C5D"/>
    <w:rsid w:val="00C67D4D"/>
    <w:rsid w:val="00C67DFC"/>
    <w:rsid w:val="00C67FCC"/>
    <w:rsid w:val="00C7013D"/>
    <w:rsid w:val="00C702C0"/>
    <w:rsid w:val="00C70954"/>
    <w:rsid w:val="00C70A2B"/>
    <w:rsid w:val="00C70E67"/>
    <w:rsid w:val="00C71041"/>
    <w:rsid w:val="00C710BB"/>
    <w:rsid w:val="00C7134C"/>
    <w:rsid w:val="00C713EB"/>
    <w:rsid w:val="00C714E3"/>
    <w:rsid w:val="00C7196C"/>
    <w:rsid w:val="00C71B45"/>
    <w:rsid w:val="00C71B6F"/>
    <w:rsid w:val="00C72044"/>
    <w:rsid w:val="00C7228E"/>
    <w:rsid w:val="00C72C33"/>
    <w:rsid w:val="00C73225"/>
    <w:rsid w:val="00C733EC"/>
    <w:rsid w:val="00C737BB"/>
    <w:rsid w:val="00C73EEC"/>
    <w:rsid w:val="00C742A7"/>
    <w:rsid w:val="00C74390"/>
    <w:rsid w:val="00C743EF"/>
    <w:rsid w:val="00C745B5"/>
    <w:rsid w:val="00C7498F"/>
    <w:rsid w:val="00C74C07"/>
    <w:rsid w:val="00C75017"/>
    <w:rsid w:val="00C75880"/>
    <w:rsid w:val="00C759E3"/>
    <w:rsid w:val="00C76A8B"/>
    <w:rsid w:val="00C76C2C"/>
    <w:rsid w:val="00C7768E"/>
    <w:rsid w:val="00C77741"/>
    <w:rsid w:val="00C779C6"/>
    <w:rsid w:val="00C77BA6"/>
    <w:rsid w:val="00C77C6A"/>
    <w:rsid w:val="00C77E9F"/>
    <w:rsid w:val="00C77F16"/>
    <w:rsid w:val="00C80140"/>
    <w:rsid w:val="00C80363"/>
    <w:rsid w:val="00C8068B"/>
    <w:rsid w:val="00C809FF"/>
    <w:rsid w:val="00C80A6A"/>
    <w:rsid w:val="00C80BB2"/>
    <w:rsid w:val="00C80C0A"/>
    <w:rsid w:val="00C80D17"/>
    <w:rsid w:val="00C810B4"/>
    <w:rsid w:val="00C81459"/>
    <w:rsid w:val="00C815D7"/>
    <w:rsid w:val="00C818DA"/>
    <w:rsid w:val="00C826A5"/>
    <w:rsid w:val="00C829B1"/>
    <w:rsid w:val="00C82C12"/>
    <w:rsid w:val="00C82D77"/>
    <w:rsid w:val="00C82D8E"/>
    <w:rsid w:val="00C82DC6"/>
    <w:rsid w:val="00C82E11"/>
    <w:rsid w:val="00C82F1D"/>
    <w:rsid w:val="00C832F9"/>
    <w:rsid w:val="00C838AD"/>
    <w:rsid w:val="00C83A84"/>
    <w:rsid w:val="00C83B48"/>
    <w:rsid w:val="00C8422D"/>
    <w:rsid w:val="00C84648"/>
    <w:rsid w:val="00C846C7"/>
    <w:rsid w:val="00C84719"/>
    <w:rsid w:val="00C84CF8"/>
    <w:rsid w:val="00C84DBA"/>
    <w:rsid w:val="00C85071"/>
    <w:rsid w:val="00C852E5"/>
    <w:rsid w:val="00C857A5"/>
    <w:rsid w:val="00C85EBF"/>
    <w:rsid w:val="00C8626B"/>
    <w:rsid w:val="00C863E3"/>
    <w:rsid w:val="00C86448"/>
    <w:rsid w:val="00C867D9"/>
    <w:rsid w:val="00C86860"/>
    <w:rsid w:val="00C86931"/>
    <w:rsid w:val="00C87471"/>
    <w:rsid w:val="00C90247"/>
    <w:rsid w:val="00C90843"/>
    <w:rsid w:val="00C90AA2"/>
    <w:rsid w:val="00C90C85"/>
    <w:rsid w:val="00C90DEA"/>
    <w:rsid w:val="00C91C13"/>
    <w:rsid w:val="00C9283E"/>
    <w:rsid w:val="00C92C2C"/>
    <w:rsid w:val="00C92EDA"/>
    <w:rsid w:val="00C92F3C"/>
    <w:rsid w:val="00C9308D"/>
    <w:rsid w:val="00C93808"/>
    <w:rsid w:val="00C93A88"/>
    <w:rsid w:val="00C94977"/>
    <w:rsid w:val="00C94B5E"/>
    <w:rsid w:val="00C95245"/>
    <w:rsid w:val="00C9567A"/>
    <w:rsid w:val="00C95786"/>
    <w:rsid w:val="00C957E3"/>
    <w:rsid w:val="00C958EC"/>
    <w:rsid w:val="00C95C32"/>
    <w:rsid w:val="00C95D5A"/>
    <w:rsid w:val="00C96135"/>
    <w:rsid w:val="00C96493"/>
    <w:rsid w:val="00C970A8"/>
    <w:rsid w:val="00C9715E"/>
    <w:rsid w:val="00C9732D"/>
    <w:rsid w:val="00C97BF8"/>
    <w:rsid w:val="00CA00C1"/>
    <w:rsid w:val="00CA08F9"/>
    <w:rsid w:val="00CA0B1C"/>
    <w:rsid w:val="00CA0E2B"/>
    <w:rsid w:val="00CA0ED9"/>
    <w:rsid w:val="00CA0F4B"/>
    <w:rsid w:val="00CA0F5B"/>
    <w:rsid w:val="00CA13C5"/>
    <w:rsid w:val="00CA17A3"/>
    <w:rsid w:val="00CA1E92"/>
    <w:rsid w:val="00CA2053"/>
    <w:rsid w:val="00CA273C"/>
    <w:rsid w:val="00CA2BBF"/>
    <w:rsid w:val="00CA2D5A"/>
    <w:rsid w:val="00CA380C"/>
    <w:rsid w:val="00CA3D4E"/>
    <w:rsid w:val="00CA3EE3"/>
    <w:rsid w:val="00CA42B5"/>
    <w:rsid w:val="00CA43DD"/>
    <w:rsid w:val="00CA4753"/>
    <w:rsid w:val="00CA4CBA"/>
    <w:rsid w:val="00CA4EFF"/>
    <w:rsid w:val="00CA4F57"/>
    <w:rsid w:val="00CA510F"/>
    <w:rsid w:val="00CA5161"/>
    <w:rsid w:val="00CA66CA"/>
    <w:rsid w:val="00CA6A7D"/>
    <w:rsid w:val="00CA6BE4"/>
    <w:rsid w:val="00CA6DE0"/>
    <w:rsid w:val="00CA70D2"/>
    <w:rsid w:val="00CA7AED"/>
    <w:rsid w:val="00CA7F5F"/>
    <w:rsid w:val="00CB0709"/>
    <w:rsid w:val="00CB0A5E"/>
    <w:rsid w:val="00CB0E08"/>
    <w:rsid w:val="00CB1238"/>
    <w:rsid w:val="00CB167D"/>
    <w:rsid w:val="00CB177B"/>
    <w:rsid w:val="00CB17CC"/>
    <w:rsid w:val="00CB1F4E"/>
    <w:rsid w:val="00CB2989"/>
    <w:rsid w:val="00CB2A14"/>
    <w:rsid w:val="00CB2E2D"/>
    <w:rsid w:val="00CB2FA7"/>
    <w:rsid w:val="00CB3267"/>
    <w:rsid w:val="00CB37E5"/>
    <w:rsid w:val="00CB3E4D"/>
    <w:rsid w:val="00CB4101"/>
    <w:rsid w:val="00CB4882"/>
    <w:rsid w:val="00CB5B5A"/>
    <w:rsid w:val="00CB5E3A"/>
    <w:rsid w:val="00CB5E5C"/>
    <w:rsid w:val="00CB6051"/>
    <w:rsid w:val="00CB6664"/>
    <w:rsid w:val="00CB675A"/>
    <w:rsid w:val="00CB69F2"/>
    <w:rsid w:val="00CB6FD3"/>
    <w:rsid w:val="00CB7C8D"/>
    <w:rsid w:val="00CB7D8F"/>
    <w:rsid w:val="00CC0181"/>
    <w:rsid w:val="00CC01A0"/>
    <w:rsid w:val="00CC0308"/>
    <w:rsid w:val="00CC0419"/>
    <w:rsid w:val="00CC0C96"/>
    <w:rsid w:val="00CC135B"/>
    <w:rsid w:val="00CC13A8"/>
    <w:rsid w:val="00CC13F8"/>
    <w:rsid w:val="00CC1694"/>
    <w:rsid w:val="00CC193F"/>
    <w:rsid w:val="00CC1BBC"/>
    <w:rsid w:val="00CC1E64"/>
    <w:rsid w:val="00CC23D0"/>
    <w:rsid w:val="00CC2628"/>
    <w:rsid w:val="00CC3098"/>
    <w:rsid w:val="00CC3AE0"/>
    <w:rsid w:val="00CC4366"/>
    <w:rsid w:val="00CC492F"/>
    <w:rsid w:val="00CC4C07"/>
    <w:rsid w:val="00CC4F17"/>
    <w:rsid w:val="00CC535E"/>
    <w:rsid w:val="00CC55EC"/>
    <w:rsid w:val="00CC5633"/>
    <w:rsid w:val="00CC5A96"/>
    <w:rsid w:val="00CC5CB6"/>
    <w:rsid w:val="00CC5D53"/>
    <w:rsid w:val="00CC5E97"/>
    <w:rsid w:val="00CC6A4B"/>
    <w:rsid w:val="00CC6BED"/>
    <w:rsid w:val="00CC6C61"/>
    <w:rsid w:val="00CC73F1"/>
    <w:rsid w:val="00CC7482"/>
    <w:rsid w:val="00CC7864"/>
    <w:rsid w:val="00CC7899"/>
    <w:rsid w:val="00CD0CCE"/>
    <w:rsid w:val="00CD0DEE"/>
    <w:rsid w:val="00CD126A"/>
    <w:rsid w:val="00CD1545"/>
    <w:rsid w:val="00CD165D"/>
    <w:rsid w:val="00CD1D78"/>
    <w:rsid w:val="00CD2026"/>
    <w:rsid w:val="00CD2146"/>
    <w:rsid w:val="00CD221D"/>
    <w:rsid w:val="00CD25AD"/>
    <w:rsid w:val="00CD28BF"/>
    <w:rsid w:val="00CD30A2"/>
    <w:rsid w:val="00CD369A"/>
    <w:rsid w:val="00CD3BE0"/>
    <w:rsid w:val="00CD3F24"/>
    <w:rsid w:val="00CD408F"/>
    <w:rsid w:val="00CD444C"/>
    <w:rsid w:val="00CD4541"/>
    <w:rsid w:val="00CD4790"/>
    <w:rsid w:val="00CD4D74"/>
    <w:rsid w:val="00CD4DD4"/>
    <w:rsid w:val="00CD4E40"/>
    <w:rsid w:val="00CD5628"/>
    <w:rsid w:val="00CD592A"/>
    <w:rsid w:val="00CD59CA"/>
    <w:rsid w:val="00CD5CAE"/>
    <w:rsid w:val="00CD5DBF"/>
    <w:rsid w:val="00CD5E5D"/>
    <w:rsid w:val="00CD62CE"/>
    <w:rsid w:val="00CD6D92"/>
    <w:rsid w:val="00CD74A4"/>
    <w:rsid w:val="00CD74C1"/>
    <w:rsid w:val="00CD768F"/>
    <w:rsid w:val="00CD784D"/>
    <w:rsid w:val="00CD798F"/>
    <w:rsid w:val="00CD7D1C"/>
    <w:rsid w:val="00CE0ACA"/>
    <w:rsid w:val="00CE0D84"/>
    <w:rsid w:val="00CE1A88"/>
    <w:rsid w:val="00CE1B4C"/>
    <w:rsid w:val="00CE1C70"/>
    <w:rsid w:val="00CE1FC7"/>
    <w:rsid w:val="00CE2047"/>
    <w:rsid w:val="00CE21FE"/>
    <w:rsid w:val="00CE227E"/>
    <w:rsid w:val="00CE2319"/>
    <w:rsid w:val="00CE24D8"/>
    <w:rsid w:val="00CE29B8"/>
    <w:rsid w:val="00CE2B83"/>
    <w:rsid w:val="00CE2BA9"/>
    <w:rsid w:val="00CE338D"/>
    <w:rsid w:val="00CE3698"/>
    <w:rsid w:val="00CE36BA"/>
    <w:rsid w:val="00CE3978"/>
    <w:rsid w:val="00CE3ABF"/>
    <w:rsid w:val="00CE3CB1"/>
    <w:rsid w:val="00CE404D"/>
    <w:rsid w:val="00CE40A7"/>
    <w:rsid w:val="00CE44A5"/>
    <w:rsid w:val="00CE4AA2"/>
    <w:rsid w:val="00CE4E1B"/>
    <w:rsid w:val="00CE4E59"/>
    <w:rsid w:val="00CE4FC6"/>
    <w:rsid w:val="00CE59A8"/>
    <w:rsid w:val="00CE5EB3"/>
    <w:rsid w:val="00CE5EC4"/>
    <w:rsid w:val="00CE5FD4"/>
    <w:rsid w:val="00CE61EE"/>
    <w:rsid w:val="00CE6229"/>
    <w:rsid w:val="00CE63F8"/>
    <w:rsid w:val="00CE7291"/>
    <w:rsid w:val="00CE739E"/>
    <w:rsid w:val="00CE73BE"/>
    <w:rsid w:val="00CE786E"/>
    <w:rsid w:val="00CE7870"/>
    <w:rsid w:val="00CE7F6F"/>
    <w:rsid w:val="00CF0562"/>
    <w:rsid w:val="00CF0A00"/>
    <w:rsid w:val="00CF0B31"/>
    <w:rsid w:val="00CF133F"/>
    <w:rsid w:val="00CF1872"/>
    <w:rsid w:val="00CF1923"/>
    <w:rsid w:val="00CF1979"/>
    <w:rsid w:val="00CF1C69"/>
    <w:rsid w:val="00CF2257"/>
    <w:rsid w:val="00CF29BD"/>
    <w:rsid w:val="00CF2A02"/>
    <w:rsid w:val="00CF3282"/>
    <w:rsid w:val="00CF32D8"/>
    <w:rsid w:val="00CF33B2"/>
    <w:rsid w:val="00CF39EC"/>
    <w:rsid w:val="00CF3B0C"/>
    <w:rsid w:val="00CF46E8"/>
    <w:rsid w:val="00CF4812"/>
    <w:rsid w:val="00CF484E"/>
    <w:rsid w:val="00CF4F24"/>
    <w:rsid w:val="00CF621C"/>
    <w:rsid w:val="00CF65CA"/>
    <w:rsid w:val="00CF69C1"/>
    <w:rsid w:val="00CF6AFC"/>
    <w:rsid w:val="00CF6BD0"/>
    <w:rsid w:val="00CF72F2"/>
    <w:rsid w:val="00D00150"/>
    <w:rsid w:val="00D00DAC"/>
    <w:rsid w:val="00D00DC9"/>
    <w:rsid w:val="00D00E88"/>
    <w:rsid w:val="00D010E4"/>
    <w:rsid w:val="00D01152"/>
    <w:rsid w:val="00D015C1"/>
    <w:rsid w:val="00D015D6"/>
    <w:rsid w:val="00D01635"/>
    <w:rsid w:val="00D01E63"/>
    <w:rsid w:val="00D01F0E"/>
    <w:rsid w:val="00D02B12"/>
    <w:rsid w:val="00D032DE"/>
    <w:rsid w:val="00D034D8"/>
    <w:rsid w:val="00D03666"/>
    <w:rsid w:val="00D03843"/>
    <w:rsid w:val="00D0394A"/>
    <w:rsid w:val="00D049E0"/>
    <w:rsid w:val="00D04A89"/>
    <w:rsid w:val="00D04B0D"/>
    <w:rsid w:val="00D04EB5"/>
    <w:rsid w:val="00D04F8F"/>
    <w:rsid w:val="00D052F2"/>
    <w:rsid w:val="00D05AE2"/>
    <w:rsid w:val="00D05C58"/>
    <w:rsid w:val="00D05FED"/>
    <w:rsid w:val="00D068E1"/>
    <w:rsid w:val="00D06BA9"/>
    <w:rsid w:val="00D06C95"/>
    <w:rsid w:val="00D06ECE"/>
    <w:rsid w:val="00D06F6E"/>
    <w:rsid w:val="00D07579"/>
    <w:rsid w:val="00D07791"/>
    <w:rsid w:val="00D077D2"/>
    <w:rsid w:val="00D1042A"/>
    <w:rsid w:val="00D10727"/>
    <w:rsid w:val="00D10ACC"/>
    <w:rsid w:val="00D10FEE"/>
    <w:rsid w:val="00D1110A"/>
    <w:rsid w:val="00D111CE"/>
    <w:rsid w:val="00D119C2"/>
    <w:rsid w:val="00D1217F"/>
    <w:rsid w:val="00D12776"/>
    <w:rsid w:val="00D1282C"/>
    <w:rsid w:val="00D12A08"/>
    <w:rsid w:val="00D12D49"/>
    <w:rsid w:val="00D13397"/>
    <w:rsid w:val="00D13946"/>
    <w:rsid w:val="00D13A85"/>
    <w:rsid w:val="00D13B25"/>
    <w:rsid w:val="00D13FE7"/>
    <w:rsid w:val="00D140D8"/>
    <w:rsid w:val="00D14617"/>
    <w:rsid w:val="00D14B5D"/>
    <w:rsid w:val="00D14BD5"/>
    <w:rsid w:val="00D14CEA"/>
    <w:rsid w:val="00D154CA"/>
    <w:rsid w:val="00D15BCC"/>
    <w:rsid w:val="00D15BE9"/>
    <w:rsid w:val="00D15EF8"/>
    <w:rsid w:val="00D16008"/>
    <w:rsid w:val="00D162D2"/>
    <w:rsid w:val="00D163DB"/>
    <w:rsid w:val="00D16486"/>
    <w:rsid w:val="00D16570"/>
    <w:rsid w:val="00D1692B"/>
    <w:rsid w:val="00D16DD3"/>
    <w:rsid w:val="00D16E04"/>
    <w:rsid w:val="00D17158"/>
    <w:rsid w:val="00D1716F"/>
    <w:rsid w:val="00D1718D"/>
    <w:rsid w:val="00D1738C"/>
    <w:rsid w:val="00D17873"/>
    <w:rsid w:val="00D17BFD"/>
    <w:rsid w:val="00D17FC3"/>
    <w:rsid w:val="00D209DC"/>
    <w:rsid w:val="00D21570"/>
    <w:rsid w:val="00D21576"/>
    <w:rsid w:val="00D21671"/>
    <w:rsid w:val="00D2173B"/>
    <w:rsid w:val="00D21C60"/>
    <w:rsid w:val="00D2219F"/>
    <w:rsid w:val="00D22420"/>
    <w:rsid w:val="00D22648"/>
    <w:rsid w:val="00D23330"/>
    <w:rsid w:val="00D23583"/>
    <w:rsid w:val="00D2373A"/>
    <w:rsid w:val="00D237B7"/>
    <w:rsid w:val="00D237E2"/>
    <w:rsid w:val="00D23B27"/>
    <w:rsid w:val="00D23B3A"/>
    <w:rsid w:val="00D23E07"/>
    <w:rsid w:val="00D23E7B"/>
    <w:rsid w:val="00D23FBC"/>
    <w:rsid w:val="00D24827"/>
    <w:rsid w:val="00D2535D"/>
    <w:rsid w:val="00D2546E"/>
    <w:rsid w:val="00D25B33"/>
    <w:rsid w:val="00D265B1"/>
    <w:rsid w:val="00D266DC"/>
    <w:rsid w:val="00D2671A"/>
    <w:rsid w:val="00D26A5B"/>
    <w:rsid w:val="00D26AF2"/>
    <w:rsid w:val="00D26F22"/>
    <w:rsid w:val="00D270A4"/>
    <w:rsid w:val="00D274CD"/>
    <w:rsid w:val="00D27594"/>
    <w:rsid w:val="00D277C2"/>
    <w:rsid w:val="00D278C8"/>
    <w:rsid w:val="00D27E7F"/>
    <w:rsid w:val="00D3008C"/>
    <w:rsid w:val="00D3098F"/>
    <w:rsid w:val="00D30FEA"/>
    <w:rsid w:val="00D3185D"/>
    <w:rsid w:val="00D322E4"/>
    <w:rsid w:val="00D324A8"/>
    <w:rsid w:val="00D32732"/>
    <w:rsid w:val="00D327C5"/>
    <w:rsid w:val="00D32DE2"/>
    <w:rsid w:val="00D32F13"/>
    <w:rsid w:val="00D330F4"/>
    <w:rsid w:val="00D3318F"/>
    <w:rsid w:val="00D33275"/>
    <w:rsid w:val="00D3380C"/>
    <w:rsid w:val="00D33BB0"/>
    <w:rsid w:val="00D33C41"/>
    <w:rsid w:val="00D340F9"/>
    <w:rsid w:val="00D353DC"/>
    <w:rsid w:val="00D35549"/>
    <w:rsid w:val="00D3587C"/>
    <w:rsid w:val="00D35963"/>
    <w:rsid w:val="00D360DC"/>
    <w:rsid w:val="00D360EC"/>
    <w:rsid w:val="00D368C8"/>
    <w:rsid w:val="00D36A6A"/>
    <w:rsid w:val="00D3708A"/>
    <w:rsid w:val="00D374A0"/>
    <w:rsid w:val="00D37C09"/>
    <w:rsid w:val="00D37D29"/>
    <w:rsid w:val="00D402C9"/>
    <w:rsid w:val="00D403C8"/>
    <w:rsid w:val="00D406C3"/>
    <w:rsid w:val="00D40DF5"/>
    <w:rsid w:val="00D40E79"/>
    <w:rsid w:val="00D413B9"/>
    <w:rsid w:val="00D41EA1"/>
    <w:rsid w:val="00D420C2"/>
    <w:rsid w:val="00D42463"/>
    <w:rsid w:val="00D424F8"/>
    <w:rsid w:val="00D42910"/>
    <w:rsid w:val="00D4292F"/>
    <w:rsid w:val="00D42AE4"/>
    <w:rsid w:val="00D42E6A"/>
    <w:rsid w:val="00D43001"/>
    <w:rsid w:val="00D430B7"/>
    <w:rsid w:val="00D43220"/>
    <w:rsid w:val="00D43336"/>
    <w:rsid w:val="00D433BB"/>
    <w:rsid w:val="00D435B9"/>
    <w:rsid w:val="00D4387A"/>
    <w:rsid w:val="00D443A0"/>
    <w:rsid w:val="00D44563"/>
    <w:rsid w:val="00D445C8"/>
    <w:rsid w:val="00D4498D"/>
    <w:rsid w:val="00D44C61"/>
    <w:rsid w:val="00D44D2A"/>
    <w:rsid w:val="00D44D5A"/>
    <w:rsid w:val="00D44FF7"/>
    <w:rsid w:val="00D451A1"/>
    <w:rsid w:val="00D4558C"/>
    <w:rsid w:val="00D456B6"/>
    <w:rsid w:val="00D45F7F"/>
    <w:rsid w:val="00D46153"/>
    <w:rsid w:val="00D46197"/>
    <w:rsid w:val="00D461F7"/>
    <w:rsid w:val="00D46226"/>
    <w:rsid w:val="00D464F8"/>
    <w:rsid w:val="00D4659A"/>
    <w:rsid w:val="00D46860"/>
    <w:rsid w:val="00D46A3C"/>
    <w:rsid w:val="00D46E28"/>
    <w:rsid w:val="00D47471"/>
    <w:rsid w:val="00D4749F"/>
    <w:rsid w:val="00D47BF4"/>
    <w:rsid w:val="00D47CBF"/>
    <w:rsid w:val="00D47E2F"/>
    <w:rsid w:val="00D50058"/>
    <w:rsid w:val="00D502C2"/>
    <w:rsid w:val="00D502DE"/>
    <w:rsid w:val="00D5034D"/>
    <w:rsid w:val="00D506AD"/>
    <w:rsid w:val="00D5072D"/>
    <w:rsid w:val="00D507B4"/>
    <w:rsid w:val="00D509B1"/>
    <w:rsid w:val="00D50D85"/>
    <w:rsid w:val="00D515E2"/>
    <w:rsid w:val="00D51C9B"/>
    <w:rsid w:val="00D51D8D"/>
    <w:rsid w:val="00D51EFE"/>
    <w:rsid w:val="00D52CBD"/>
    <w:rsid w:val="00D52DF9"/>
    <w:rsid w:val="00D52F94"/>
    <w:rsid w:val="00D5335B"/>
    <w:rsid w:val="00D53B64"/>
    <w:rsid w:val="00D53E14"/>
    <w:rsid w:val="00D53E81"/>
    <w:rsid w:val="00D540FE"/>
    <w:rsid w:val="00D546B9"/>
    <w:rsid w:val="00D548D3"/>
    <w:rsid w:val="00D54A69"/>
    <w:rsid w:val="00D5504C"/>
    <w:rsid w:val="00D559CF"/>
    <w:rsid w:val="00D55A8E"/>
    <w:rsid w:val="00D57036"/>
    <w:rsid w:val="00D5714A"/>
    <w:rsid w:val="00D5769A"/>
    <w:rsid w:val="00D57E6B"/>
    <w:rsid w:val="00D60095"/>
    <w:rsid w:val="00D604C4"/>
    <w:rsid w:val="00D60670"/>
    <w:rsid w:val="00D60A8E"/>
    <w:rsid w:val="00D60B00"/>
    <w:rsid w:val="00D60C74"/>
    <w:rsid w:val="00D612BC"/>
    <w:rsid w:val="00D616D2"/>
    <w:rsid w:val="00D618E9"/>
    <w:rsid w:val="00D61A72"/>
    <w:rsid w:val="00D61ADA"/>
    <w:rsid w:val="00D6217B"/>
    <w:rsid w:val="00D6248A"/>
    <w:rsid w:val="00D625F6"/>
    <w:rsid w:val="00D62696"/>
    <w:rsid w:val="00D626D8"/>
    <w:rsid w:val="00D6297A"/>
    <w:rsid w:val="00D62C77"/>
    <w:rsid w:val="00D6307B"/>
    <w:rsid w:val="00D6321C"/>
    <w:rsid w:val="00D632B6"/>
    <w:rsid w:val="00D632BF"/>
    <w:rsid w:val="00D63598"/>
    <w:rsid w:val="00D63F02"/>
    <w:rsid w:val="00D64633"/>
    <w:rsid w:val="00D64884"/>
    <w:rsid w:val="00D64C29"/>
    <w:rsid w:val="00D64D61"/>
    <w:rsid w:val="00D6509B"/>
    <w:rsid w:val="00D651AD"/>
    <w:rsid w:val="00D651B1"/>
    <w:rsid w:val="00D651F2"/>
    <w:rsid w:val="00D653A2"/>
    <w:rsid w:val="00D65478"/>
    <w:rsid w:val="00D655EB"/>
    <w:rsid w:val="00D65CED"/>
    <w:rsid w:val="00D65E40"/>
    <w:rsid w:val="00D661F8"/>
    <w:rsid w:val="00D66363"/>
    <w:rsid w:val="00D66739"/>
    <w:rsid w:val="00D66DFE"/>
    <w:rsid w:val="00D66F98"/>
    <w:rsid w:val="00D671E7"/>
    <w:rsid w:val="00D675A0"/>
    <w:rsid w:val="00D6764F"/>
    <w:rsid w:val="00D67738"/>
    <w:rsid w:val="00D677B5"/>
    <w:rsid w:val="00D6780E"/>
    <w:rsid w:val="00D67A67"/>
    <w:rsid w:val="00D67B7D"/>
    <w:rsid w:val="00D67F29"/>
    <w:rsid w:val="00D702AE"/>
    <w:rsid w:val="00D702EE"/>
    <w:rsid w:val="00D70E81"/>
    <w:rsid w:val="00D71322"/>
    <w:rsid w:val="00D718B8"/>
    <w:rsid w:val="00D71979"/>
    <w:rsid w:val="00D719BE"/>
    <w:rsid w:val="00D71CB8"/>
    <w:rsid w:val="00D72520"/>
    <w:rsid w:val="00D729A1"/>
    <w:rsid w:val="00D72A9F"/>
    <w:rsid w:val="00D72C8D"/>
    <w:rsid w:val="00D73549"/>
    <w:rsid w:val="00D73810"/>
    <w:rsid w:val="00D73EF0"/>
    <w:rsid w:val="00D743B6"/>
    <w:rsid w:val="00D75711"/>
    <w:rsid w:val="00D7582B"/>
    <w:rsid w:val="00D75B18"/>
    <w:rsid w:val="00D762FE"/>
    <w:rsid w:val="00D76390"/>
    <w:rsid w:val="00D7654B"/>
    <w:rsid w:val="00D772A9"/>
    <w:rsid w:val="00D77E52"/>
    <w:rsid w:val="00D77F09"/>
    <w:rsid w:val="00D80191"/>
    <w:rsid w:val="00D80402"/>
    <w:rsid w:val="00D809BE"/>
    <w:rsid w:val="00D80CCB"/>
    <w:rsid w:val="00D80D7D"/>
    <w:rsid w:val="00D812A1"/>
    <w:rsid w:val="00D81690"/>
    <w:rsid w:val="00D8192E"/>
    <w:rsid w:val="00D81AD5"/>
    <w:rsid w:val="00D81FFA"/>
    <w:rsid w:val="00D8230E"/>
    <w:rsid w:val="00D824BE"/>
    <w:rsid w:val="00D826C2"/>
    <w:rsid w:val="00D828D1"/>
    <w:rsid w:val="00D83997"/>
    <w:rsid w:val="00D83ED9"/>
    <w:rsid w:val="00D846DB"/>
    <w:rsid w:val="00D8496C"/>
    <w:rsid w:val="00D84B5F"/>
    <w:rsid w:val="00D84F07"/>
    <w:rsid w:val="00D84F5C"/>
    <w:rsid w:val="00D85401"/>
    <w:rsid w:val="00D8544F"/>
    <w:rsid w:val="00D8567D"/>
    <w:rsid w:val="00D8578C"/>
    <w:rsid w:val="00D85837"/>
    <w:rsid w:val="00D85B53"/>
    <w:rsid w:val="00D85C83"/>
    <w:rsid w:val="00D85ECE"/>
    <w:rsid w:val="00D86255"/>
    <w:rsid w:val="00D86A64"/>
    <w:rsid w:val="00D86B17"/>
    <w:rsid w:val="00D86B90"/>
    <w:rsid w:val="00D86B91"/>
    <w:rsid w:val="00D86F09"/>
    <w:rsid w:val="00D87164"/>
    <w:rsid w:val="00D87230"/>
    <w:rsid w:val="00D874BE"/>
    <w:rsid w:val="00D8779E"/>
    <w:rsid w:val="00D878A7"/>
    <w:rsid w:val="00D879C9"/>
    <w:rsid w:val="00D87C2F"/>
    <w:rsid w:val="00D87C65"/>
    <w:rsid w:val="00D902B2"/>
    <w:rsid w:val="00D90F7C"/>
    <w:rsid w:val="00D91620"/>
    <w:rsid w:val="00D9183B"/>
    <w:rsid w:val="00D91D1A"/>
    <w:rsid w:val="00D91F9E"/>
    <w:rsid w:val="00D920ED"/>
    <w:rsid w:val="00D92482"/>
    <w:rsid w:val="00D92CCB"/>
    <w:rsid w:val="00D92E90"/>
    <w:rsid w:val="00D92EB5"/>
    <w:rsid w:val="00D931FB"/>
    <w:rsid w:val="00D93729"/>
    <w:rsid w:val="00D9397F"/>
    <w:rsid w:val="00D93BFA"/>
    <w:rsid w:val="00D94144"/>
    <w:rsid w:val="00D943F8"/>
    <w:rsid w:val="00D945BC"/>
    <w:rsid w:val="00D94710"/>
    <w:rsid w:val="00D94DFA"/>
    <w:rsid w:val="00D94F60"/>
    <w:rsid w:val="00D955D8"/>
    <w:rsid w:val="00D95A97"/>
    <w:rsid w:val="00D95C22"/>
    <w:rsid w:val="00D95F8E"/>
    <w:rsid w:val="00D96080"/>
    <w:rsid w:val="00D961B5"/>
    <w:rsid w:val="00D9620A"/>
    <w:rsid w:val="00D9624F"/>
    <w:rsid w:val="00D96258"/>
    <w:rsid w:val="00D9668A"/>
    <w:rsid w:val="00D975F8"/>
    <w:rsid w:val="00D97CBA"/>
    <w:rsid w:val="00D97D91"/>
    <w:rsid w:val="00D97D93"/>
    <w:rsid w:val="00D97FA8"/>
    <w:rsid w:val="00DA01FE"/>
    <w:rsid w:val="00DA0B6E"/>
    <w:rsid w:val="00DA0BC5"/>
    <w:rsid w:val="00DA0C61"/>
    <w:rsid w:val="00DA0F0F"/>
    <w:rsid w:val="00DA1DD7"/>
    <w:rsid w:val="00DA1DF8"/>
    <w:rsid w:val="00DA20A2"/>
    <w:rsid w:val="00DA2125"/>
    <w:rsid w:val="00DA2E77"/>
    <w:rsid w:val="00DA30D2"/>
    <w:rsid w:val="00DA4273"/>
    <w:rsid w:val="00DA434E"/>
    <w:rsid w:val="00DA4793"/>
    <w:rsid w:val="00DA49B1"/>
    <w:rsid w:val="00DA4C07"/>
    <w:rsid w:val="00DA4DA1"/>
    <w:rsid w:val="00DA5871"/>
    <w:rsid w:val="00DA5D69"/>
    <w:rsid w:val="00DA64B7"/>
    <w:rsid w:val="00DA64BB"/>
    <w:rsid w:val="00DA6655"/>
    <w:rsid w:val="00DA6795"/>
    <w:rsid w:val="00DA6D34"/>
    <w:rsid w:val="00DA755B"/>
    <w:rsid w:val="00DA77F9"/>
    <w:rsid w:val="00DA78CF"/>
    <w:rsid w:val="00DA7AF5"/>
    <w:rsid w:val="00DA7F94"/>
    <w:rsid w:val="00DB0279"/>
    <w:rsid w:val="00DB02C6"/>
    <w:rsid w:val="00DB043B"/>
    <w:rsid w:val="00DB0CA9"/>
    <w:rsid w:val="00DB1309"/>
    <w:rsid w:val="00DB13B8"/>
    <w:rsid w:val="00DB172F"/>
    <w:rsid w:val="00DB1BE9"/>
    <w:rsid w:val="00DB1D0F"/>
    <w:rsid w:val="00DB28BC"/>
    <w:rsid w:val="00DB29E4"/>
    <w:rsid w:val="00DB2F39"/>
    <w:rsid w:val="00DB3247"/>
    <w:rsid w:val="00DB36AF"/>
    <w:rsid w:val="00DB3D13"/>
    <w:rsid w:val="00DB43AF"/>
    <w:rsid w:val="00DB43CD"/>
    <w:rsid w:val="00DB481D"/>
    <w:rsid w:val="00DB5161"/>
    <w:rsid w:val="00DB529F"/>
    <w:rsid w:val="00DB555E"/>
    <w:rsid w:val="00DB5722"/>
    <w:rsid w:val="00DB5C2D"/>
    <w:rsid w:val="00DB6138"/>
    <w:rsid w:val="00DB672A"/>
    <w:rsid w:val="00DB6B46"/>
    <w:rsid w:val="00DB6B91"/>
    <w:rsid w:val="00DB736D"/>
    <w:rsid w:val="00DB77E7"/>
    <w:rsid w:val="00DB7A57"/>
    <w:rsid w:val="00DB7BC5"/>
    <w:rsid w:val="00DB7C53"/>
    <w:rsid w:val="00DB7E3D"/>
    <w:rsid w:val="00DC03B1"/>
    <w:rsid w:val="00DC0824"/>
    <w:rsid w:val="00DC0C2E"/>
    <w:rsid w:val="00DC0F5E"/>
    <w:rsid w:val="00DC1157"/>
    <w:rsid w:val="00DC1363"/>
    <w:rsid w:val="00DC14D0"/>
    <w:rsid w:val="00DC19BB"/>
    <w:rsid w:val="00DC1D3E"/>
    <w:rsid w:val="00DC220B"/>
    <w:rsid w:val="00DC2386"/>
    <w:rsid w:val="00DC2C67"/>
    <w:rsid w:val="00DC2CB7"/>
    <w:rsid w:val="00DC2ED1"/>
    <w:rsid w:val="00DC327D"/>
    <w:rsid w:val="00DC3A25"/>
    <w:rsid w:val="00DC3C8D"/>
    <w:rsid w:val="00DC3E2B"/>
    <w:rsid w:val="00DC3F7C"/>
    <w:rsid w:val="00DC4631"/>
    <w:rsid w:val="00DC46F3"/>
    <w:rsid w:val="00DC4B22"/>
    <w:rsid w:val="00DC4DBA"/>
    <w:rsid w:val="00DC4F96"/>
    <w:rsid w:val="00DC51BD"/>
    <w:rsid w:val="00DC5435"/>
    <w:rsid w:val="00DC6300"/>
    <w:rsid w:val="00DC6600"/>
    <w:rsid w:val="00DC6EC5"/>
    <w:rsid w:val="00DC6F06"/>
    <w:rsid w:val="00DC71E9"/>
    <w:rsid w:val="00DC724D"/>
    <w:rsid w:val="00DC7638"/>
    <w:rsid w:val="00DD00F3"/>
    <w:rsid w:val="00DD0564"/>
    <w:rsid w:val="00DD0715"/>
    <w:rsid w:val="00DD0BAD"/>
    <w:rsid w:val="00DD0C38"/>
    <w:rsid w:val="00DD0DE2"/>
    <w:rsid w:val="00DD0E3B"/>
    <w:rsid w:val="00DD0F28"/>
    <w:rsid w:val="00DD0F36"/>
    <w:rsid w:val="00DD1249"/>
    <w:rsid w:val="00DD1958"/>
    <w:rsid w:val="00DD1F5D"/>
    <w:rsid w:val="00DD2025"/>
    <w:rsid w:val="00DD249D"/>
    <w:rsid w:val="00DD2701"/>
    <w:rsid w:val="00DD2A1F"/>
    <w:rsid w:val="00DD2C8C"/>
    <w:rsid w:val="00DD2F28"/>
    <w:rsid w:val="00DD321E"/>
    <w:rsid w:val="00DD34CB"/>
    <w:rsid w:val="00DD3A6B"/>
    <w:rsid w:val="00DD3D50"/>
    <w:rsid w:val="00DD3F4F"/>
    <w:rsid w:val="00DD4222"/>
    <w:rsid w:val="00DD44AF"/>
    <w:rsid w:val="00DD4653"/>
    <w:rsid w:val="00DD50C7"/>
    <w:rsid w:val="00DD51D8"/>
    <w:rsid w:val="00DD51FD"/>
    <w:rsid w:val="00DD53A5"/>
    <w:rsid w:val="00DD53C2"/>
    <w:rsid w:val="00DD5A5C"/>
    <w:rsid w:val="00DD61E9"/>
    <w:rsid w:val="00DD6692"/>
    <w:rsid w:val="00DD68E7"/>
    <w:rsid w:val="00DD6BB4"/>
    <w:rsid w:val="00DD6BFD"/>
    <w:rsid w:val="00DE0238"/>
    <w:rsid w:val="00DE05D1"/>
    <w:rsid w:val="00DE0708"/>
    <w:rsid w:val="00DE0B79"/>
    <w:rsid w:val="00DE0E45"/>
    <w:rsid w:val="00DE1466"/>
    <w:rsid w:val="00DE16E3"/>
    <w:rsid w:val="00DE198E"/>
    <w:rsid w:val="00DE1F47"/>
    <w:rsid w:val="00DE23A1"/>
    <w:rsid w:val="00DE2C31"/>
    <w:rsid w:val="00DE3403"/>
    <w:rsid w:val="00DE3546"/>
    <w:rsid w:val="00DE3AE0"/>
    <w:rsid w:val="00DE45BE"/>
    <w:rsid w:val="00DE46DA"/>
    <w:rsid w:val="00DE4944"/>
    <w:rsid w:val="00DE4BDD"/>
    <w:rsid w:val="00DE4C3B"/>
    <w:rsid w:val="00DE4DD3"/>
    <w:rsid w:val="00DE4EDD"/>
    <w:rsid w:val="00DE54D7"/>
    <w:rsid w:val="00DE5E70"/>
    <w:rsid w:val="00DE6192"/>
    <w:rsid w:val="00DE6AE0"/>
    <w:rsid w:val="00DE6E40"/>
    <w:rsid w:val="00DE7052"/>
    <w:rsid w:val="00DE736A"/>
    <w:rsid w:val="00DE7959"/>
    <w:rsid w:val="00DF0A8F"/>
    <w:rsid w:val="00DF0E5E"/>
    <w:rsid w:val="00DF171B"/>
    <w:rsid w:val="00DF1F60"/>
    <w:rsid w:val="00DF248A"/>
    <w:rsid w:val="00DF254C"/>
    <w:rsid w:val="00DF29E0"/>
    <w:rsid w:val="00DF2C56"/>
    <w:rsid w:val="00DF2FA5"/>
    <w:rsid w:val="00DF2FC9"/>
    <w:rsid w:val="00DF30C6"/>
    <w:rsid w:val="00DF3255"/>
    <w:rsid w:val="00DF39F2"/>
    <w:rsid w:val="00DF3D0C"/>
    <w:rsid w:val="00DF425D"/>
    <w:rsid w:val="00DF46A8"/>
    <w:rsid w:val="00DF4B9E"/>
    <w:rsid w:val="00DF4DC0"/>
    <w:rsid w:val="00DF4FBC"/>
    <w:rsid w:val="00DF54A9"/>
    <w:rsid w:val="00DF5534"/>
    <w:rsid w:val="00DF5B83"/>
    <w:rsid w:val="00DF5D62"/>
    <w:rsid w:val="00DF77E2"/>
    <w:rsid w:val="00DF7B54"/>
    <w:rsid w:val="00DF7DA1"/>
    <w:rsid w:val="00E005BA"/>
    <w:rsid w:val="00E0065B"/>
    <w:rsid w:val="00E00691"/>
    <w:rsid w:val="00E006E1"/>
    <w:rsid w:val="00E0086D"/>
    <w:rsid w:val="00E00DAA"/>
    <w:rsid w:val="00E00F7A"/>
    <w:rsid w:val="00E01BBF"/>
    <w:rsid w:val="00E01D5D"/>
    <w:rsid w:val="00E020BC"/>
    <w:rsid w:val="00E02906"/>
    <w:rsid w:val="00E02CF4"/>
    <w:rsid w:val="00E02D93"/>
    <w:rsid w:val="00E033FA"/>
    <w:rsid w:val="00E034A7"/>
    <w:rsid w:val="00E034A9"/>
    <w:rsid w:val="00E0365F"/>
    <w:rsid w:val="00E040A8"/>
    <w:rsid w:val="00E041F2"/>
    <w:rsid w:val="00E04599"/>
    <w:rsid w:val="00E04676"/>
    <w:rsid w:val="00E04EDB"/>
    <w:rsid w:val="00E050FB"/>
    <w:rsid w:val="00E0546D"/>
    <w:rsid w:val="00E058B3"/>
    <w:rsid w:val="00E05AFC"/>
    <w:rsid w:val="00E05CB7"/>
    <w:rsid w:val="00E064DC"/>
    <w:rsid w:val="00E0665E"/>
    <w:rsid w:val="00E067A6"/>
    <w:rsid w:val="00E06908"/>
    <w:rsid w:val="00E069A6"/>
    <w:rsid w:val="00E069DE"/>
    <w:rsid w:val="00E06B53"/>
    <w:rsid w:val="00E06BEA"/>
    <w:rsid w:val="00E06E86"/>
    <w:rsid w:val="00E077AF"/>
    <w:rsid w:val="00E0797F"/>
    <w:rsid w:val="00E07A1C"/>
    <w:rsid w:val="00E104F5"/>
    <w:rsid w:val="00E10F5E"/>
    <w:rsid w:val="00E112F8"/>
    <w:rsid w:val="00E127CF"/>
    <w:rsid w:val="00E128AE"/>
    <w:rsid w:val="00E12B47"/>
    <w:rsid w:val="00E12C5D"/>
    <w:rsid w:val="00E13003"/>
    <w:rsid w:val="00E131D0"/>
    <w:rsid w:val="00E1368E"/>
    <w:rsid w:val="00E137D3"/>
    <w:rsid w:val="00E1380F"/>
    <w:rsid w:val="00E13820"/>
    <w:rsid w:val="00E138A8"/>
    <w:rsid w:val="00E1420D"/>
    <w:rsid w:val="00E1475B"/>
    <w:rsid w:val="00E147C2"/>
    <w:rsid w:val="00E14800"/>
    <w:rsid w:val="00E14898"/>
    <w:rsid w:val="00E14D6C"/>
    <w:rsid w:val="00E14E1C"/>
    <w:rsid w:val="00E154F4"/>
    <w:rsid w:val="00E1564A"/>
    <w:rsid w:val="00E16637"/>
    <w:rsid w:val="00E168AA"/>
    <w:rsid w:val="00E16D58"/>
    <w:rsid w:val="00E1711F"/>
    <w:rsid w:val="00E1737E"/>
    <w:rsid w:val="00E175D9"/>
    <w:rsid w:val="00E17994"/>
    <w:rsid w:val="00E17CB8"/>
    <w:rsid w:val="00E206A8"/>
    <w:rsid w:val="00E20A12"/>
    <w:rsid w:val="00E20CCC"/>
    <w:rsid w:val="00E21445"/>
    <w:rsid w:val="00E21CE8"/>
    <w:rsid w:val="00E21FDC"/>
    <w:rsid w:val="00E22A7D"/>
    <w:rsid w:val="00E22F1E"/>
    <w:rsid w:val="00E235E9"/>
    <w:rsid w:val="00E23641"/>
    <w:rsid w:val="00E23836"/>
    <w:rsid w:val="00E23D6F"/>
    <w:rsid w:val="00E24313"/>
    <w:rsid w:val="00E24491"/>
    <w:rsid w:val="00E246E5"/>
    <w:rsid w:val="00E24AE4"/>
    <w:rsid w:val="00E24D45"/>
    <w:rsid w:val="00E24E8A"/>
    <w:rsid w:val="00E25526"/>
    <w:rsid w:val="00E257A2"/>
    <w:rsid w:val="00E258C5"/>
    <w:rsid w:val="00E26071"/>
    <w:rsid w:val="00E262B9"/>
    <w:rsid w:val="00E2671C"/>
    <w:rsid w:val="00E26D01"/>
    <w:rsid w:val="00E27015"/>
    <w:rsid w:val="00E27319"/>
    <w:rsid w:val="00E27457"/>
    <w:rsid w:val="00E276AD"/>
    <w:rsid w:val="00E277C5"/>
    <w:rsid w:val="00E277D5"/>
    <w:rsid w:val="00E27AFC"/>
    <w:rsid w:val="00E30009"/>
    <w:rsid w:val="00E30200"/>
    <w:rsid w:val="00E303AA"/>
    <w:rsid w:val="00E30A08"/>
    <w:rsid w:val="00E30BFB"/>
    <w:rsid w:val="00E30C76"/>
    <w:rsid w:val="00E30DE0"/>
    <w:rsid w:val="00E30F0C"/>
    <w:rsid w:val="00E30FAF"/>
    <w:rsid w:val="00E3100D"/>
    <w:rsid w:val="00E3141F"/>
    <w:rsid w:val="00E31533"/>
    <w:rsid w:val="00E31EF6"/>
    <w:rsid w:val="00E31F36"/>
    <w:rsid w:val="00E32701"/>
    <w:rsid w:val="00E3270C"/>
    <w:rsid w:val="00E32961"/>
    <w:rsid w:val="00E32ADA"/>
    <w:rsid w:val="00E337FB"/>
    <w:rsid w:val="00E339B9"/>
    <w:rsid w:val="00E33B60"/>
    <w:rsid w:val="00E33ECB"/>
    <w:rsid w:val="00E341F8"/>
    <w:rsid w:val="00E3420A"/>
    <w:rsid w:val="00E34610"/>
    <w:rsid w:val="00E3484C"/>
    <w:rsid w:val="00E348D2"/>
    <w:rsid w:val="00E34AAA"/>
    <w:rsid w:val="00E34D9A"/>
    <w:rsid w:val="00E35088"/>
    <w:rsid w:val="00E35228"/>
    <w:rsid w:val="00E353EE"/>
    <w:rsid w:val="00E3555A"/>
    <w:rsid w:val="00E357A0"/>
    <w:rsid w:val="00E35D4C"/>
    <w:rsid w:val="00E35D57"/>
    <w:rsid w:val="00E35F83"/>
    <w:rsid w:val="00E360EB"/>
    <w:rsid w:val="00E3640D"/>
    <w:rsid w:val="00E366FD"/>
    <w:rsid w:val="00E36B02"/>
    <w:rsid w:val="00E36EE5"/>
    <w:rsid w:val="00E37438"/>
    <w:rsid w:val="00E376B3"/>
    <w:rsid w:val="00E37CAE"/>
    <w:rsid w:val="00E37CF1"/>
    <w:rsid w:val="00E40076"/>
    <w:rsid w:val="00E40204"/>
    <w:rsid w:val="00E4088A"/>
    <w:rsid w:val="00E40E6B"/>
    <w:rsid w:val="00E41518"/>
    <w:rsid w:val="00E416F4"/>
    <w:rsid w:val="00E41704"/>
    <w:rsid w:val="00E4195D"/>
    <w:rsid w:val="00E42D27"/>
    <w:rsid w:val="00E4319C"/>
    <w:rsid w:val="00E43A4F"/>
    <w:rsid w:val="00E43A55"/>
    <w:rsid w:val="00E43B63"/>
    <w:rsid w:val="00E43CF6"/>
    <w:rsid w:val="00E43D5B"/>
    <w:rsid w:val="00E43E29"/>
    <w:rsid w:val="00E4465A"/>
    <w:rsid w:val="00E44CF2"/>
    <w:rsid w:val="00E44DD1"/>
    <w:rsid w:val="00E45173"/>
    <w:rsid w:val="00E45211"/>
    <w:rsid w:val="00E45514"/>
    <w:rsid w:val="00E45933"/>
    <w:rsid w:val="00E459F1"/>
    <w:rsid w:val="00E45B20"/>
    <w:rsid w:val="00E45DE3"/>
    <w:rsid w:val="00E46252"/>
    <w:rsid w:val="00E462ED"/>
    <w:rsid w:val="00E4647C"/>
    <w:rsid w:val="00E46DAF"/>
    <w:rsid w:val="00E46F14"/>
    <w:rsid w:val="00E46F5B"/>
    <w:rsid w:val="00E47165"/>
    <w:rsid w:val="00E4755A"/>
    <w:rsid w:val="00E478F5"/>
    <w:rsid w:val="00E47B7B"/>
    <w:rsid w:val="00E5055E"/>
    <w:rsid w:val="00E509EE"/>
    <w:rsid w:val="00E50E21"/>
    <w:rsid w:val="00E50E62"/>
    <w:rsid w:val="00E50ED6"/>
    <w:rsid w:val="00E51517"/>
    <w:rsid w:val="00E51CE9"/>
    <w:rsid w:val="00E52026"/>
    <w:rsid w:val="00E52452"/>
    <w:rsid w:val="00E526CA"/>
    <w:rsid w:val="00E52843"/>
    <w:rsid w:val="00E52CB2"/>
    <w:rsid w:val="00E52DE8"/>
    <w:rsid w:val="00E53773"/>
    <w:rsid w:val="00E53B21"/>
    <w:rsid w:val="00E54562"/>
    <w:rsid w:val="00E553A8"/>
    <w:rsid w:val="00E55538"/>
    <w:rsid w:val="00E55925"/>
    <w:rsid w:val="00E56381"/>
    <w:rsid w:val="00E565A2"/>
    <w:rsid w:val="00E569D0"/>
    <w:rsid w:val="00E56D10"/>
    <w:rsid w:val="00E57AB8"/>
    <w:rsid w:val="00E57C62"/>
    <w:rsid w:val="00E606D2"/>
    <w:rsid w:val="00E60A13"/>
    <w:rsid w:val="00E60D84"/>
    <w:rsid w:val="00E60E28"/>
    <w:rsid w:val="00E612BB"/>
    <w:rsid w:val="00E62766"/>
    <w:rsid w:val="00E62DFD"/>
    <w:rsid w:val="00E639FC"/>
    <w:rsid w:val="00E63D7B"/>
    <w:rsid w:val="00E63D7F"/>
    <w:rsid w:val="00E63DFC"/>
    <w:rsid w:val="00E63F88"/>
    <w:rsid w:val="00E64255"/>
    <w:rsid w:val="00E643A1"/>
    <w:rsid w:val="00E645CA"/>
    <w:rsid w:val="00E64818"/>
    <w:rsid w:val="00E64901"/>
    <w:rsid w:val="00E64F0D"/>
    <w:rsid w:val="00E64F66"/>
    <w:rsid w:val="00E65600"/>
    <w:rsid w:val="00E657F1"/>
    <w:rsid w:val="00E65A05"/>
    <w:rsid w:val="00E65AF5"/>
    <w:rsid w:val="00E66297"/>
    <w:rsid w:val="00E66340"/>
    <w:rsid w:val="00E6648B"/>
    <w:rsid w:val="00E665D4"/>
    <w:rsid w:val="00E665E3"/>
    <w:rsid w:val="00E66780"/>
    <w:rsid w:val="00E66975"/>
    <w:rsid w:val="00E66D98"/>
    <w:rsid w:val="00E670B7"/>
    <w:rsid w:val="00E67153"/>
    <w:rsid w:val="00E676DF"/>
    <w:rsid w:val="00E678C3"/>
    <w:rsid w:val="00E7062F"/>
    <w:rsid w:val="00E706B6"/>
    <w:rsid w:val="00E70D25"/>
    <w:rsid w:val="00E70D91"/>
    <w:rsid w:val="00E70DF7"/>
    <w:rsid w:val="00E71008"/>
    <w:rsid w:val="00E710AF"/>
    <w:rsid w:val="00E71F8A"/>
    <w:rsid w:val="00E72198"/>
    <w:rsid w:val="00E7225A"/>
    <w:rsid w:val="00E72813"/>
    <w:rsid w:val="00E728A1"/>
    <w:rsid w:val="00E72AA8"/>
    <w:rsid w:val="00E72C9D"/>
    <w:rsid w:val="00E735EB"/>
    <w:rsid w:val="00E73BAC"/>
    <w:rsid w:val="00E73CD6"/>
    <w:rsid w:val="00E7410A"/>
    <w:rsid w:val="00E744EC"/>
    <w:rsid w:val="00E748B6"/>
    <w:rsid w:val="00E74DCC"/>
    <w:rsid w:val="00E75141"/>
    <w:rsid w:val="00E7578E"/>
    <w:rsid w:val="00E7657E"/>
    <w:rsid w:val="00E766B3"/>
    <w:rsid w:val="00E76AFF"/>
    <w:rsid w:val="00E774E5"/>
    <w:rsid w:val="00E77E5A"/>
    <w:rsid w:val="00E803E6"/>
    <w:rsid w:val="00E8046F"/>
    <w:rsid w:val="00E80EAF"/>
    <w:rsid w:val="00E80F5B"/>
    <w:rsid w:val="00E8130B"/>
    <w:rsid w:val="00E8193F"/>
    <w:rsid w:val="00E81DCD"/>
    <w:rsid w:val="00E81E31"/>
    <w:rsid w:val="00E825D9"/>
    <w:rsid w:val="00E82678"/>
    <w:rsid w:val="00E83130"/>
    <w:rsid w:val="00E831A0"/>
    <w:rsid w:val="00E83882"/>
    <w:rsid w:val="00E83BA4"/>
    <w:rsid w:val="00E83E16"/>
    <w:rsid w:val="00E84357"/>
    <w:rsid w:val="00E84D42"/>
    <w:rsid w:val="00E84E44"/>
    <w:rsid w:val="00E84E63"/>
    <w:rsid w:val="00E857B0"/>
    <w:rsid w:val="00E86507"/>
    <w:rsid w:val="00E866EB"/>
    <w:rsid w:val="00E8688D"/>
    <w:rsid w:val="00E86C3C"/>
    <w:rsid w:val="00E86E33"/>
    <w:rsid w:val="00E871AA"/>
    <w:rsid w:val="00E873AC"/>
    <w:rsid w:val="00E87975"/>
    <w:rsid w:val="00E87CAD"/>
    <w:rsid w:val="00E87EE1"/>
    <w:rsid w:val="00E87F09"/>
    <w:rsid w:val="00E90033"/>
    <w:rsid w:val="00E9136E"/>
    <w:rsid w:val="00E91537"/>
    <w:rsid w:val="00E915AE"/>
    <w:rsid w:val="00E918BF"/>
    <w:rsid w:val="00E92A4C"/>
    <w:rsid w:val="00E92BCB"/>
    <w:rsid w:val="00E934E5"/>
    <w:rsid w:val="00E935B5"/>
    <w:rsid w:val="00E9392C"/>
    <w:rsid w:val="00E93AAF"/>
    <w:rsid w:val="00E93B38"/>
    <w:rsid w:val="00E93DDA"/>
    <w:rsid w:val="00E940C9"/>
    <w:rsid w:val="00E94CD9"/>
    <w:rsid w:val="00E9591D"/>
    <w:rsid w:val="00E95A8E"/>
    <w:rsid w:val="00E95C3B"/>
    <w:rsid w:val="00E95FCA"/>
    <w:rsid w:val="00E960FD"/>
    <w:rsid w:val="00E9612E"/>
    <w:rsid w:val="00E9626A"/>
    <w:rsid w:val="00E9646B"/>
    <w:rsid w:val="00E96EC3"/>
    <w:rsid w:val="00E97052"/>
    <w:rsid w:val="00E971EE"/>
    <w:rsid w:val="00E9792E"/>
    <w:rsid w:val="00EA0014"/>
    <w:rsid w:val="00EA07BC"/>
    <w:rsid w:val="00EA07C5"/>
    <w:rsid w:val="00EA0907"/>
    <w:rsid w:val="00EA13FB"/>
    <w:rsid w:val="00EA1898"/>
    <w:rsid w:val="00EA1B1D"/>
    <w:rsid w:val="00EA1BDF"/>
    <w:rsid w:val="00EA2F68"/>
    <w:rsid w:val="00EA2FFF"/>
    <w:rsid w:val="00EA30A0"/>
    <w:rsid w:val="00EA3328"/>
    <w:rsid w:val="00EA33BA"/>
    <w:rsid w:val="00EA35E7"/>
    <w:rsid w:val="00EA3855"/>
    <w:rsid w:val="00EA473F"/>
    <w:rsid w:val="00EA4D56"/>
    <w:rsid w:val="00EA4EA0"/>
    <w:rsid w:val="00EA5147"/>
    <w:rsid w:val="00EA56FE"/>
    <w:rsid w:val="00EA590C"/>
    <w:rsid w:val="00EA5DE7"/>
    <w:rsid w:val="00EA6017"/>
    <w:rsid w:val="00EA6264"/>
    <w:rsid w:val="00EA628C"/>
    <w:rsid w:val="00EA6383"/>
    <w:rsid w:val="00EA65DA"/>
    <w:rsid w:val="00EA6D17"/>
    <w:rsid w:val="00EA70C8"/>
    <w:rsid w:val="00EA71F5"/>
    <w:rsid w:val="00EA7647"/>
    <w:rsid w:val="00EA7771"/>
    <w:rsid w:val="00EA78A6"/>
    <w:rsid w:val="00EA7F00"/>
    <w:rsid w:val="00EB01F3"/>
    <w:rsid w:val="00EB0404"/>
    <w:rsid w:val="00EB0830"/>
    <w:rsid w:val="00EB0BAC"/>
    <w:rsid w:val="00EB0ED3"/>
    <w:rsid w:val="00EB163E"/>
    <w:rsid w:val="00EB1B9F"/>
    <w:rsid w:val="00EB1DC8"/>
    <w:rsid w:val="00EB2002"/>
    <w:rsid w:val="00EB26AE"/>
    <w:rsid w:val="00EB2C60"/>
    <w:rsid w:val="00EB2C96"/>
    <w:rsid w:val="00EB2D61"/>
    <w:rsid w:val="00EB3001"/>
    <w:rsid w:val="00EB3624"/>
    <w:rsid w:val="00EB383A"/>
    <w:rsid w:val="00EB3971"/>
    <w:rsid w:val="00EB4103"/>
    <w:rsid w:val="00EB45DA"/>
    <w:rsid w:val="00EB4650"/>
    <w:rsid w:val="00EB49D6"/>
    <w:rsid w:val="00EB4BE0"/>
    <w:rsid w:val="00EB4E0F"/>
    <w:rsid w:val="00EB5BCC"/>
    <w:rsid w:val="00EB5BE8"/>
    <w:rsid w:val="00EB6047"/>
    <w:rsid w:val="00EB6293"/>
    <w:rsid w:val="00EB6C83"/>
    <w:rsid w:val="00EB6E31"/>
    <w:rsid w:val="00EB70D9"/>
    <w:rsid w:val="00EB7503"/>
    <w:rsid w:val="00EB7942"/>
    <w:rsid w:val="00EB7AB9"/>
    <w:rsid w:val="00EB7D87"/>
    <w:rsid w:val="00EB7F27"/>
    <w:rsid w:val="00EC0118"/>
    <w:rsid w:val="00EC0710"/>
    <w:rsid w:val="00EC159D"/>
    <w:rsid w:val="00EC16C4"/>
    <w:rsid w:val="00EC194B"/>
    <w:rsid w:val="00EC1F83"/>
    <w:rsid w:val="00EC239B"/>
    <w:rsid w:val="00EC25B9"/>
    <w:rsid w:val="00EC2615"/>
    <w:rsid w:val="00EC2A9B"/>
    <w:rsid w:val="00EC2E63"/>
    <w:rsid w:val="00EC3738"/>
    <w:rsid w:val="00EC3761"/>
    <w:rsid w:val="00EC3B30"/>
    <w:rsid w:val="00EC42FF"/>
    <w:rsid w:val="00EC46B1"/>
    <w:rsid w:val="00EC5101"/>
    <w:rsid w:val="00EC544C"/>
    <w:rsid w:val="00EC55DB"/>
    <w:rsid w:val="00EC5E69"/>
    <w:rsid w:val="00EC6BB7"/>
    <w:rsid w:val="00EC6BC7"/>
    <w:rsid w:val="00EC794B"/>
    <w:rsid w:val="00EC7BF0"/>
    <w:rsid w:val="00EC7E79"/>
    <w:rsid w:val="00EC7F2A"/>
    <w:rsid w:val="00EC7F5C"/>
    <w:rsid w:val="00EC7F97"/>
    <w:rsid w:val="00ED0956"/>
    <w:rsid w:val="00ED0A7B"/>
    <w:rsid w:val="00ED10D3"/>
    <w:rsid w:val="00ED1382"/>
    <w:rsid w:val="00ED14EC"/>
    <w:rsid w:val="00ED1778"/>
    <w:rsid w:val="00ED1F07"/>
    <w:rsid w:val="00ED297A"/>
    <w:rsid w:val="00ED2A09"/>
    <w:rsid w:val="00ED30D9"/>
    <w:rsid w:val="00ED313B"/>
    <w:rsid w:val="00ED31FD"/>
    <w:rsid w:val="00ED3CE1"/>
    <w:rsid w:val="00ED3D34"/>
    <w:rsid w:val="00ED3F79"/>
    <w:rsid w:val="00ED460F"/>
    <w:rsid w:val="00ED465F"/>
    <w:rsid w:val="00ED4AF4"/>
    <w:rsid w:val="00ED4F0D"/>
    <w:rsid w:val="00ED4F3E"/>
    <w:rsid w:val="00ED51D3"/>
    <w:rsid w:val="00ED52A5"/>
    <w:rsid w:val="00ED583A"/>
    <w:rsid w:val="00ED593A"/>
    <w:rsid w:val="00ED5B2B"/>
    <w:rsid w:val="00ED5F6C"/>
    <w:rsid w:val="00ED615E"/>
    <w:rsid w:val="00ED64B8"/>
    <w:rsid w:val="00ED64F0"/>
    <w:rsid w:val="00ED671E"/>
    <w:rsid w:val="00ED6A46"/>
    <w:rsid w:val="00ED6A4F"/>
    <w:rsid w:val="00ED6D19"/>
    <w:rsid w:val="00ED6DB7"/>
    <w:rsid w:val="00ED7334"/>
    <w:rsid w:val="00ED7E0F"/>
    <w:rsid w:val="00ED7E21"/>
    <w:rsid w:val="00EE007B"/>
    <w:rsid w:val="00EE00CE"/>
    <w:rsid w:val="00EE03BC"/>
    <w:rsid w:val="00EE05A9"/>
    <w:rsid w:val="00EE0873"/>
    <w:rsid w:val="00EE0894"/>
    <w:rsid w:val="00EE0D2A"/>
    <w:rsid w:val="00EE0FE8"/>
    <w:rsid w:val="00EE10D1"/>
    <w:rsid w:val="00EE10DB"/>
    <w:rsid w:val="00EE15F2"/>
    <w:rsid w:val="00EE1CF3"/>
    <w:rsid w:val="00EE1F87"/>
    <w:rsid w:val="00EE237C"/>
    <w:rsid w:val="00EE25AD"/>
    <w:rsid w:val="00EE30E2"/>
    <w:rsid w:val="00EE30FE"/>
    <w:rsid w:val="00EE3455"/>
    <w:rsid w:val="00EE3766"/>
    <w:rsid w:val="00EE395B"/>
    <w:rsid w:val="00EE3CD4"/>
    <w:rsid w:val="00EE41C0"/>
    <w:rsid w:val="00EE46E5"/>
    <w:rsid w:val="00EE5108"/>
    <w:rsid w:val="00EE5436"/>
    <w:rsid w:val="00EE547A"/>
    <w:rsid w:val="00EE582E"/>
    <w:rsid w:val="00EE5ABA"/>
    <w:rsid w:val="00EE5BF8"/>
    <w:rsid w:val="00EE5D4F"/>
    <w:rsid w:val="00EE5D57"/>
    <w:rsid w:val="00EE6058"/>
    <w:rsid w:val="00EE61DC"/>
    <w:rsid w:val="00EE6597"/>
    <w:rsid w:val="00EE6918"/>
    <w:rsid w:val="00EE6BAA"/>
    <w:rsid w:val="00EE6C72"/>
    <w:rsid w:val="00EE6DA0"/>
    <w:rsid w:val="00EE73CC"/>
    <w:rsid w:val="00EE747C"/>
    <w:rsid w:val="00EE74AC"/>
    <w:rsid w:val="00EE74F0"/>
    <w:rsid w:val="00EE7864"/>
    <w:rsid w:val="00EE79F6"/>
    <w:rsid w:val="00EE7A40"/>
    <w:rsid w:val="00EF139E"/>
    <w:rsid w:val="00EF1610"/>
    <w:rsid w:val="00EF17DF"/>
    <w:rsid w:val="00EF1A32"/>
    <w:rsid w:val="00EF1A67"/>
    <w:rsid w:val="00EF1FF9"/>
    <w:rsid w:val="00EF2091"/>
    <w:rsid w:val="00EF2693"/>
    <w:rsid w:val="00EF2702"/>
    <w:rsid w:val="00EF275A"/>
    <w:rsid w:val="00EF36E0"/>
    <w:rsid w:val="00EF3EF8"/>
    <w:rsid w:val="00EF43F4"/>
    <w:rsid w:val="00EF4ADE"/>
    <w:rsid w:val="00EF4AE4"/>
    <w:rsid w:val="00EF5028"/>
    <w:rsid w:val="00EF514B"/>
    <w:rsid w:val="00EF591A"/>
    <w:rsid w:val="00EF5A4B"/>
    <w:rsid w:val="00EF6364"/>
    <w:rsid w:val="00EF6975"/>
    <w:rsid w:val="00EF6E3F"/>
    <w:rsid w:val="00EF6EA2"/>
    <w:rsid w:val="00EF6FD0"/>
    <w:rsid w:val="00EF705F"/>
    <w:rsid w:val="00EF726B"/>
    <w:rsid w:val="00EF7378"/>
    <w:rsid w:val="00EF7FFD"/>
    <w:rsid w:val="00F001B2"/>
    <w:rsid w:val="00F0036E"/>
    <w:rsid w:val="00F00811"/>
    <w:rsid w:val="00F0081B"/>
    <w:rsid w:val="00F00AB6"/>
    <w:rsid w:val="00F00B3C"/>
    <w:rsid w:val="00F00E5A"/>
    <w:rsid w:val="00F00FC6"/>
    <w:rsid w:val="00F016F5"/>
    <w:rsid w:val="00F01ED2"/>
    <w:rsid w:val="00F01EFE"/>
    <w:rsid w:val="00F0209E"/>
    <w:rsid w:val="00F031BA"/>
    <w:rsid w:val="00F0351D"/>
    <w:rsid w:val="00F03720"/>
    <w:rsid w:val="00F045EF"/>
    <w:rsid w:val="00F04825"/>
    <w:rsid w:val="00F04ACE"/>
    <w:rsid w:val="00F04DE7"/>
    <w:rsid w:val="00F05105"/>
    <w:rsid w:val="00F05926"/>
    <w:rsid w:val="00F05D46"/>
    <w:rsid w:val="00F05D74"/>
    <w:rsid w:val="00F05E7D"/>
    <w:rsid w:val="00F06130"/>
    <w:rsid w:val="00F063D0"/>
    <w:rsid w:val="00F06982"/>
    <w:rsid w:val="00F06AF5"/>
    <w:rsid w:val="00F06B48"/>
    <w:rsid w:val="00F06C36"/>
    <w:rsid w:val="00F06F9E"/>
    <w:rsid w:val="00F07AA6"/>
    <w:rsid w:val="00F07B54"/>
    <w:rsid w:val="00F10375"/>
    <w:rsid w:val="00F10D8E"/>
    <w:rsid w:val="00F10E0F"/>
    <w:rsid w:val="00F1135B"/>
    <w:rsid w:val="00F11528"/>
    <w:rsid w:val="00F116BB"/>
    <w:rsid w:val="00F11B47"/>
    <w:rsid w:val="00F12207"/>
    <w:rsid w:val="00F124BC"/>
    <w:rsid w:val="00F12836"/>
    <w:rsid w:val="00F12A93"/>
    <w:rsid w:val="00F12B25"/>
    <w:rsid w:val="00F13132"/>
    <w:rsid w:val="00F139AC"/>
    <w:rsid w:val="00F13E53"/>
    <w:rsid w:val="00F13F50"/>
    <w:rsid w:val="00F14785"/>
    <w:rsid w:val="00F14A5C"/>
    <w:rsid w:val="00F14C08"/>
    <w:rsid w:val="00F152DF"/>
    <w:rsid w:val="00F157D7"/>
    <w:rsid w:val="00F15BF4"/>
    <w:rsid w:val="00F15DD7"/>
    <w:rsid w:val="00F15DF9"/>
    <w:rsid w:val="00F167B0"/>
    <w:rsid w:val="00F168D7"/>
    <w:rsid w:val="00F16A52"/>
    <w:rsid w:val="00F16E2B"/>
    <w:rsid w:val="00F1736C"/>
    <w:rsid w:val="00F20480"/>
    <w:rsid w:val="00F20668"/>
    <w:rsid w:val="00F20984"/>
    <w:rsid w:val="00F20A94"/>
    <w:rsid w:val="00F20B7B"/>
    <w:rsid w:val="00F20C38"/>
    <w:rsid w:val="00F20CDF"/>
    <w:rsid w:val="00F2178E"/>
    <w:rsid w:val="00F217A6"/>
    <w:rsid w:val="00F2180F"/>
    <w:rsid w:val="00F21847"/>
    <w:rsid w:val="00F218BA"/>
    <w:rsid w:val="00F21BD9"/>
    <w:rsid w:val="00F21C3C"/>
    <w:rsid w:val="00F21D3A"/>
    <w:rsid w:val="00F21F4C"/>
    <w:rsid w:val="00F224BB"/>
    <w:rsid w:val="00F22C1C"/>
    <w:rsid w:val="00F232AF"/>
    <w:rsid w:val="00F239C4"/>
    <w:rsid w:val="00F24C92"/>
    <w:rsid w:val="00F25524"/>
    <w:rsid w:val="00F25E48"/>
    <w:rsid w:val="00F25FD3"/>
    <w:rsid w:val="00F261CB"/>
    <w:rsid w:val="00F264FA"/>
    <w:rsid w:val="00F265E9"/>
    <w:rsid w:val="00F27014"/>
    <w:rsid w:val="00F2713E"/>
    <w:rsid w:val="00F27685"/>
    <w:rsid w:val="00F27CFF"/>
    <w:rsid w:val="00F30546"/>
    <w:rsid w:val="00F30AE8"/>
    <w:rsid w:val="00F30D78"/>
    <w:rsid w:val="00F31096"/>
    <w:rsid w:val="00F3144B"/>
    <w:rsid w:val="00F31631"/>
    <w:rsid w:val="00F316DE"/>
    <w:rsid w:val="00F31817"/>
    <w:rsid w:val="00F32866"/>
    <w:rsid w:val="00F329AF"/>
    <w:rsid w:val="00F32BF8"/>
    <w:rsid w:val="00F33375"/>
    <w:rsid w:val="00F3346A"/>
    <w:rsid w:val="00F33791"/>
    <w:rsid w:val="00F33A80"/>
    <w:rsid w:val="00F33C1A"/>
    <w:rsid w:val="00F33DEA"/>
    <w:rsid w:val="00F3414E"/>
    <w:rsid w:val="00F3424E"/>
    <w:rsid w:val="00F34B70"/>
    <w:rsid w:val="00F34B95"/>
    <w:rsid w:val="00F35043"/>
    <w:rsid w:val="00F3539D"/>
    <w:rsid w:val="00F3567C"/>
    <w:rsid w:val="00F35692"/>
    <w:rsid w:val="00F35876"/>
    <w:rsid w:val="00F35AB1"/>
    <w:rsid w:val="00F35B01"/>
    <w:rsid w:val="00F35D75"/>
    <w:rsid w:val="00F35FDC"/>
    <w:rsid w:val="00F36151"/>
    <w:rsid w:val="00F366A9"/>
    <w:rsid w:val="00F366F3"/>
    <w:rsid w:val="00F36828"/>
    <w:rsid w:val="00F368A3"/>
    <w:rsid w:val="00F36BB9"/>
    <w:rsid w:val="00F36E91"/>
    <w:rsid w:val="00F36FC4"/>
    <w:rsid w:val="00F37AE0"/>
    <w:rsid w:val="00F40A3E"/>
    <w:rsid w:val="00F4103B"/>
    <w:rsid w:val="00F41071"/>
    <w:rsid w:val="00F4111C"/>
    <w:rsid w:val="00F414F7"/>
    <w:rsid w:val="00F4150E"/>
    <w:rsid w:val="00F41723"/>
    <w:rsid w:val="00F41CAF"/>
    <w:rsid w:val="00F41EB0"/>
    <w:rsid w:val="00F41F4D"/>
    <w:rsid w:val="00F4209A"/>
    <w:rsid w:val="00F4268D"/>
    <w:rsid w:val="00F4289E"/>
    <w:rsid w:val="00F429CD"/>
    <w:rsid w:val="00F433E5"/>
    <w:rsid w:val="00F4352B"/>
    <w:rsid w:val="00F43A31"/>
    <w:rsid w:val="00F43B25"/>
    <w:rsid w:val="00F43E85"/>
    <w:rsid w:val="00F43F93"/>
    <w:rsid w:val="00F44259"/>
    <w:rsid w:val="00F44678"/>
    <w:rsid w:val="00F4476A"/>
    <w:rsid w:val="00F4481F"/>
    <w:rsid w:val="00F4499B"/>
    <w:rsid w:val="00F44B3D"/>
    <w:rsid w:val="00F45062"/>
    <w:rsid w:val="00F45101"/>
    <w:rsid w:val="00F4518F"/>
    <w:rsid w:val="00F454BC"/>
    <w:rsid w:val="00F45751"/>
    <w:rsid w:val="00F45D73"/>
    <w:rsid w:val="00F45E52"/>
    <w:rsid w:val="00F46215"/>
    <w:rsid w:val="00F462F4"/>
    <w:rsid w:val="00F46350"/>
    <w:rsid w:val="00F46376"/>
    <w:rsid w:val="00F464CE"/>
    <w:rsid w:val="00F4659D"/>
    <w:rsid w:val="00F46B66"/>
    <w:rsid w:val="00F46D26"/>
    <w:rsid w:val="00F472A6"/>
    <w:rsid w:val="00F47A02"/>
    <w:rsid w:val="00F47A71"/>
    <w:rsid w:val="00F47AF3"/>
    <w:rsid w:val="00F47B4E"/>
    <w:rsid w:val="00F50CB4"/>
    <w:rsid w:val="00F5117D"/>
    <w:rsid w:val="00F51A72"/>
    <w:rsid w:val="00F52430"/>
    <w:rsid w:val="00F525A9"/>
    <w:rsid w:val="00F528BC"/>
    <w:rsid w:val="00F52F4D"/>
    <w:rsid w:val="00F530B5"/>
    <w:rsid w:val="00F5364B"/>
    <w:rsid w:val="00F53EDC"/>
    <w:rsid w:val="00F544D1"/>
    <w:rsid w:val="00F54570"/>
    <w:rsid w:val="00F54686"/>
    <w:rsid w:val="00F552F9"/>
    <w:rsid w:val="00F55300"/>
    <w:rsid w:val="00F5597A"/>
    <w:rsid w:val="00F55B5A"/>
    <w:rsid w:val="00F55E2B"/>
    <w:rsid w:val="00F563A3"/>
    <w:rsid w:val="00F56733"/>
    <w:rsid w:val="00F5677F"/>
    <w:rsid w:val="00F56C54"/>
    <w:rsid w:val="00F56DFE"/>
    <w:rsid w:val="00F56F1D"/>
    <w:rsid w:val="00F57001"/>
    <w:rsid w:val="00F57228"/>
    <w:rsid w:val="00F57417"/>
    <w:rsid w:val="00F57FDB"/>
    <w:rsid w:val="00F60471"/>
    <w:rsid w:val="00F6065A"/>
    <w:rsid w:val="00F60684"/>
    <w:rsid w:val="00F60A57"/>
    <w:rsid w:val="00F6109F"/>
    <w:rsid w:val="00F613ED"/>
    <w:rsid w:val="00F61542"/>
    <w:rsid w:val="00F6155A"/>
    <w:rsid w:val="00F61938"/>
    <w:rsid w:val="00F61E24"/>
    <w:rsid w:val="00F6221D"/>
    <w:rsid w:val="00F624C8"/>
    <w:rsid w:val="00F62539"/>
    <w:rsid w:val="00F6280E"/>
    <w:rsid w:val="00F62BC0"/>
    <w:rsid w:val="00F62CD4"/>
    <w:rsid w:val="00F62CDD"/>
    <w:rsid w:val="00F6319B"/>
    <w:rsid w:val="00F631F0"/>
    <w:rsid w:val="00F63573"/>
    <w:rsid w:val="00F635F6"/>
    <w:rsid w:val="00F63669"/>
    <w:rsid w:val="00F638C5"/>
    <w:rsid w:val="00F63B43"/>
    <w:rsid w:val="00F64460"/>
    <w:rsid w:val="00F64509"/>
    <w:rsid w:val="00F6458D"/>
    <w:rsid w:val="00F6476F"/>
    <w:rsid w:val="00F64AA1"/>
    <w:rsid w:val="00F6515F"/>
    <w:rsid w:val="00F652EB"/>
    <w:rsid w:val="00F65386"/>
    <w:rsid w:val="00F655B2"/>
    <w:rsid w:val="00F65988"/>
    <w:rsid w:val="00F664A8"/>
    <w:rsid w:val="00F66CB5"/>
    <w:rsid w:val="00F66E52"/>
    <w:rsid w:val="00F6712E"/>
    <w:rsid w:val="00F67160"/>
    <w:rsid w:val="00F67649"/>
    <w:rsid w:val="00F67D35"/>
    <w:rsid w:val="00F702C2"/>
    <w:rsid w:val="00F705D0"/>
    <w:rsid w:val="00F7128A"/>
    <w:rsid w:val="00F71768"/>
    <w:rsid w:val="00F71C8B"/>
    <w:rsid w:val="00F71F36"/>
    <w:rsid w:val="00F71F53"/>
    <w:rsid w:val="00F72660"/>
    <w:rsid w:val="00F72687"/>
    <w:rsid w:val="00F726FD"/>
    <w:rsid w:val="00F7284D"/>
    <w:rsid w:val="00F73BA9"/>
    <w:rsid w:val="00F73BFE"/>
    <w:rsid w:val="00F741DA"/>
    <w:rsid w:val="00F7447E"/>
    <w:rsid w:val="00F744A1"/>
    <w:rsid w:val="00F7451B"/>
    <w:rsid w:val="00F74D73"/>
    <w:rsid w:val="00F75293"/>
    <w:rsid w:val="00F75359"/>
    <w:rsid w:val="00F7587C"/>
    <w:rsid w:val="00F75E3F"/>
    <w:rsid w:val="00F7612A"/>
    <w:rsid w:val="00F76308"/>
    <w:rsid w:val="00F76396"/>
    <w:rsid w:val="00F77478"/>
    <w:rsid w:val="00F7757F"/>
    <w:rsid w:val="00F779A7"/>
    <w:rsid w:val="00F77C92"/>
    <w:rsid w:val="00F8073C"/>
    <w:rsid w:val="00F80AFC"/>
    <w:rsid w:val="00F80BC3"/>
    <w:rsid w:val="00F80C66"/>
    <w:rsid w:val="00F8118B"/>
    <w:rsid w:val="00F81D5A"/>
    <w:rsid w:val="00F81F5B"/>
    <w:rsid w:val="00F822C5"/>
    <w:rsid w:val="00F825B7"/>
    <w:rsid w:val="00F82603"/>
    <w:rsid w:val="00F82E4A"/>
    <w:rsid w:val="00F82EB3"/>
    <w:rsid w:val="00F82FA6"/>
    <w:rsid w:val="00F832CD"/>
    <w:rsid w:val="00F83F3F"/>
    <w:rsid w:val="00F83F75"/>
    <w:rsid w:val="00F84093"/>
    <w:rsid w:val="00F8448B"/>
    <w:rsid w:val="00F84DD9"/>
    <w:rsid w:val="00F84FDA"/>
    <w:rsid w:val="00F85077"/>
    <w:rsid w:val="00F8528F"/>
    <w:rsid w:val="00F8539B"/>
    <w:rsid w:val="00F8591B"/>
    <w:rsid w:val="00F8595A"/>
    <w:rsid w:val="00F8623A"/>
    <w:rsid w:val="00F86248"/>
    <w:rsid w:val="00F862CC"/>
    <w:rsid w:val="00F864EB"/>
    <w:rsid w:val="00F868B1"/>
    <w:rsid w:val="00F868DF"/>
    <w:rsid w:val="00F86E60"/>
    <w:rsid w:val="00F86E9A"/>
    <w:rsid w:val="00F877E4"/>
    <w:rsid w:val="00F87C9C"/>
    <w:rsid w:val="00F87F13"/>
    <w:rsid w:val="00F90206"/>
    <w:rsid w:val="00F9029F"/>
    <w:rsid w:val="00F90367"/>
    <w:rsid w:val="00F90644"/>
    <w:rsid w:val="00F9066C"/>
    <w:rsid w:val="00F90725"/>
    <w:rsid w:val="00F90BAC"/>
    <w:rsid w:val="00F916EA"/>
    <w:rsid w:val="00F91DB7"/>
    <w:rsid w:val="00F9204D"/>
    <w:rsid w:val="00F92335"/>
    <w:rsid w:val="00F92424"/>
    <w:rsid w:val="00F927EE"/>
    <w:rsid w:val="00F9289C"/>
    <w:rsid w:val="00F93A9C"/>
    <w:rsid w:val="00F93FCD"/>
    <w:rsid w:val="00F94029"/>
    <w:rsid w:val="00F94115"/>
    <w:rsid w:val="00F94163"/>
    <w:rsid w:val="00F94499"/>
    <w:rsid w:val="00F9454B"/>
    <w:rsid w:val="00F9464B"/>
    <w:rsid w:val="00F94BAA"/>
    <w:rsid w:val="00F94F68"/>
    <w:rsid w:val="00F95E29"/>
    <w:rsid w:val="00F966DF"/>
    <w:rsid w:val="00F96A3D"/>
    <w:rsid w:val="00F96B11"/>
    <w:rsid w:val="00F96F87"/>
    <w:rsid w:val="00F972EF"/>
    <w:rsid w:val="00F9761A"/>
    <w:rsid w:val="00F977D1"/>
    <w:rsid w:val="00FA0058"/>
    <w:rsid w:val="00FA0134"/>
    <w:rsid w:val="00FA01A1"/>
    <w:rsid w:val="00FA0352"/>
    <w:rsid w:val="00FA0598"/>
    <w:rsid w:val="00FA0C9B"/>
    <w:rsid w:val="00FA1490"/>
    <w:rsid w:val="00FA14AE"/>
    <w:rsid w:val="00FA1AA1"/>
    <w:rsid w:val="00FA1B36"/>
    <w:rsid w:val="00FA1F6B"/>
    <w:rsid w:val="00FA2364"/>
    <w:rsid w:val="00FA2918"/>
    <w:rsid w:val="00FA31DD"/>
    <w:rsid w:val="00FA3BAA"/>
    <w:rsid w:val="00FA3EDA"/>
    <w:rsid w:val="00FA405E"/>
    <w:rsid w:val="00FA4468"/>
    <w:rsid w:val="00FA47A2"/>
    <w:rsid w:val="00FA4996"/>
    <w:rsid w:val="00FA4E01"/>
    <w:rsid w:val="00FA4FF3"/>
    <w:rsid w:val="00FA5146"/>
    <w:rsid w:val="00FA55DB"/>
    <w:rsid w:val="00FA5614"/>
    <w:rsid w:val="00FA59A8"/>
    <w:rsid w:val="00FA5A7A"/>
    <w:rsid w:val="00FA652B"/>
    <w:rsid w:val="00FA6D98"/>
    <w:rsid w:val="00FA7572"/>
    <w:rsid w:val="00FA77D3"/>
    <w:rsid w:val="00FA78B5"/>
    <w:rsid w:val="00FA7A12"/>
    <w:rsid w:val="00FA7F2B"/>
    <w:rsid w:val="00FA7FF9"/>
    <w:rsid w:val="00FB018F"/>
    <w:rsid w:val="00FB04CC"/>
    <w:rsid w:val="00FB086F"/>
    <w:rsid w:val="00FB095F"/>
    <w:rsid w:val="00FB09CC"/>
    <w:rsid w:val="00FB0B32"/>
    <w:rsid w:val="00FB116D"/>
    <w:rsid w:val="00FB135D"/>
    <w:rsid w:val="00FB1387"/>
    <w:rsid w:val="00FB1711"/>
    <w:rsid w:val="00FB1C6A"/>
    <w:rsid w:val="00FB1CC1"/>
    <w:rsid w:val="00FB20D7"/>
    <w:rsid w:val="00FB2A8D"/>
    <w:rsid w:val="00FB2D21"/>
    <w:rsid w:val="00FB31BC"/>
    <w:rsid w:val="00FB322B"/>
    <w:rsid w:val="00FB3F30"/>
    <w:rsid w:val="00FB42FF"/>
    <w:rsid w:val="00FB4465"/>
    <w:rsid w:val="00FB44CA"/>
    <w:rsid w:val="00FB4F49"/>
    <w:rsid w:val="00FB4F5F"/>
    <w:rsid w:val="00FB53F2"/>
    <w:rsid w:val="00FB5463"/>
    <w:rsid w:val="00FB5779"/>
    <w:rsid w:val="00FB5CD0"/>
    <w:rsid w:val="00FB5D5F"/>
    <w:rsid w:val="00FB628A"/>
    <w:rsid w:val="00FB6640"/>
    <w:rsid w:val="00FB6ECE"/>
    <w:rsid w:val="00FB704C"/>
    <w:rsid w:val="00FB722B"/>
    <w:rsid w:val="00FB751C"/>
    <w:rsid w:val="00FB7A71"/>
    <w:rsid w:val="00FB7CA8"/>
    <w:rsid w:val="00FC0AE5"/>
    <w:rsid w:val="00FC0C30"/>
    <w:rsid w:val="00FC1002"/>
    <w:rsid w:val="00FC1A66"/>
    <w:rsid w:val="00FC376A"/>
    <w:rsid w:val="00FC3F6D"/>
    <w:rsid w:val="00FC4A95"/>
    <w:rsid w:val="00FC4ACC"/>
    <w:rsid w:val="00FC4B51"/>
    <w:rsid w:val="00FC4BEA"/>
    <w:rsid w:val="00FC4E26"/>
    <w:rsid w:val="00FC4FCD"/>
    <w:rsid w:val="00FC53B0"/>
    <w:rsid w:val="00FC5755"/>
    <w:rsid w:val="00FC5B09"/>
    <w:rsid w:val="00FC5B61"/>
    <w:rsid w:val="00FC63EC"/>
    <w:rsid w:val="00FC6FB6"/>
    <w:rsid w:val="00FC703C"/>
    <w:rsid w:val="00FC77A5"/>
    <w:rsid w:val="00FC7874"/>
    <w:rsid w:val="00FC7C7B"/>
    <w:rsid w:val="00FD08E9"/>
    <w:rsid w:val="00FD0A68"/>
    <w:rsid w:val="00FD0F48"/>
    <w:rsid w:val="00FD1119"/>
    <w:rsid w:val="00FD17F8"/>
    <w:rsid w:val="00FD1F57"/>
    <w:rsid w:val="00FD25A7"/>
    <w:rsid w:val="00FD25F9"/>
    <w:rsid w:val="00FD27D9"/>
    <w:rsid w:val="00FD3211"/>
    <w:rsid w:val="00FD328C"/>
    <w:rsid w:val="00FD3411"/>
    <w:rsid w:val="00FD4002"/>
    <w:rsid w:val="00FD4043"/>
    <w:rsid w:val="00FD416E"/>
    <w:rsid w:val="00FD4272"/>
    <w:rsid w:val="00FD4412"/>
    <w:rsid w:val="00FD5167"/>
    <w:rsid w:val="00FD5368"/>
    <w:rsid w:val="00FD5553"/>
    <w:rsid w:val="00FD56D9"/>
    <w:rsid w:val="00FD5CBA"/>
    <w:rsid w:val="00FD5F8F"/>
    <w:rsid w:val="00FD6097"/>
    <w:rsid w:val="00FD63DB"/>
    <w:rsid w:val="00FD64C7"/>
    <w:rsid w:val="00FD6AAD"/>
    <w:rsid w:val="00FD7313"/>
    <w:rsid w:val="00FD794A"/>
    <w:rsid w:val="00FD7A16"/>
    <w:rsid w:val="00FD7A23"/>
    <w:rsid w:val="00FD7B68"/>
    <w:rsid w:val="00FD7FD2"/>
    <w:rsid w:val="00FE03B7"/>
    <w:rsid w:val="00FE061E"/>
    <w:rsid w:val="00FE0EFA"/>
    <w:rsid w:val="00FE10AF"/>
    <w:rsid w:val="00FE1444"/>
    <w:rsid w:val="00FE15CA"/>
    <w:rsid w:val="00FE163D"/>
    <w:rsid w:val="00FE1977"/>
    <w:rsid w:val="00FE2A37"/>
    <w:rsid w:val="00FE2C51"/>
    <w:rsid w:val="00FE2EED"/>
    <w:rsid w:val="00FE337F"/>
    <w:rsid w:val="00FE35CB"/>
    <w:rsid w:val="00FE40D5"/>
    <w:rsid w:val="00FE4325"/>
    <w:rsid w:val="00FE4677"/>
    <w:rsid w:val="00FE4FF9"/>
    <w:rsid w:val="00FE5103"/>
    <w:rsid w:val="00FE518C"/>
    <w:rsid w:val="00FE5B65"/>
    <w:rsid w:val="00FE5FC9"/>
    <w:rsid w:val="00FE62A3"/>
    <w:rsid w:val="00FE6341"/>
    <w:rsid w:val="00FE64A7"/>
    <w:rsid w:val="00FE67E6"/>
    <w:rsid w:val="00FE692E"/>
    <w:rsid w:val="00FE6930"/>
    <w:rsid w:val="00FE6D4A"/>
    <w:rsid w:val="00FE6E87"/>
    <w:rsid w:val="00FE6F05"/>
    <w:rsid w:val="00FE729B"/>
    <w:rsid w:val="00FE73BD"/>
    <w:rsid w:val="00FE7717"/>
    <w:rsid w:val="00FF0073"/>
    <w:rsid w:val="00FF01DF"/>
    <w:rsid w:val="00FF0C4A"/>
    <w:rsid w:val="00FF0D5F"/>
    <w:rsid w:val="00FF0F7A"/>
    <w:rsid w:val="00FF13EE"/>
    <w:rsid w:val="00FF199E"/>
    <w:rsid w:val="00FF1C5D"/>
    <w:rsid w:val="00FF2017"/>
    <w:rsid w:val="00FF24CA"/>
    <w:rsid w:val="00FF2766"/>
    <w:rsid w:val="00FF27E4"/>
    <w:rsid w:val="00FF287C"/>
    <w:rsid w:val="00FF29E8"/>
    <w:rsid w:val="00FF2C71"/>
    <w:rsid w:val="00FF3244"/>
    <w:rsid w:val="00FF36AC"/>
    <w:rsid w:val="00FF379C"/>
    <w:rsid w:val="00FF3877"/>
    <w:rsid w:val="00FF3D11"/>
    <w:rsid w:val="00FF4631"/>
    <w:rsid w:val="00FF4980"/>
    <w:rsid w:val="00FF49C9"/>
    <w:rsid w:val="00FF4A45"/>
    <w:rsid w:val="00FF4AF1"/>
    <w:rsid w:val="00FF4E82"/>
    <w:rsid w:val="00FF54FA"/>
    <w:rsid w:val="00FF5622"/>
    <w:rsid w:val="00FF6150"/>
    <w:rsid w:val="00FF640C"/>
    <w:rsid w:val="00FF65BE"/>
    <w:rsid w:val="00FF6A5A"/>
    <w:rsid w:val="00FF7028"/>
    <w:rsid w:val="00FF7074"/>
    <w:rsid w:val="00FF74CE"/>
    <w:rsid w:val="00FF761D"/>
    <w:rsid w:val="00FF775A"/>
    <w:rsid w:val="00FF7A31"/>
    <w:rsid w:val="00FF7B13"/>
    <w:rsid w:val="00FF7BB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5D6A9"/>
  <w15:docId w15:val="{EA596450-E044-4D4B-BA31-53007E97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fr-C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383"/>
    <w:pPr>
      <w:spacing w:line="276" w:lineRule="auto"/>
    </w:pPr>
    <w:rPr>
      <w:rFonts w:ascii="Calibri" w:hAnsi="Calibri"/>
      <w:sz w:val="22"/>
    </w:rPr>
  </w:style>
  <w:style w:type="paragraph" w:styleId="Titre1">
    <w:name w:val="heading 1"/>
    <w:basedOn w:val="Normal"/>
    <w:next w:val="Normal"/>
    <w:link w:val="Titre1Car"/>
    <w:uiPriority w:val="9"/>
    <w:qFormat/>
    <w:rsid w:val="008437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73184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1F19F2"/>
    <w:pPr>
      <w:keepNext/>
      <w:keepLines/>
      <w:spacing w:before="40"/>
      <w:outlineLvl w:val="2"/>
    </w:pPr>
    <w:rPr>
      <w:rFonts w:asciiTheme="majorHAnsi" w:eastAsiaTheme="majorEastAsia" w:hAnsiTheme="majorHAnsi" w:cstheme="majorBidi"/>
      <w:color w:val="1F4D78" w:themeColor="accent1" w:themeShade="7F"/>
      <w:sz w:val="24"/>
    </w:rPr>
  </w:style>
  <w:style w:type="paragraph" w:styleId="Titre4">
    <w:name w:val="heading 4"/>
    <w:basedOn w:val="Normal"/>
    <w:next w:val="Normal"/>
    <w:link w:val="Titre4Car"/>
    <w:uiPriority w:val="9"/>
    <w:semiHidden/>
    <w:unhideWhenUsed/>
    <w:qFormat/>
    <w:rsid w:val="00F472A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AB2B32"/>
    <w:pPr>
      <w:ind w:left="720"/>
      <w:contextualSpacing/>
    </w:pPr>
  </w:style>
  <w:style w:type="paragraph" w:styleId="En-tte">
    <w:name w:val="header"/>
    <w:basedOn w:val="Normal"/>
    <w:link w:val="En-tteCar"/>
    <w:unhideWhenUsed/>
    <w:rsid w:val="003466C0"/>
    <w:pPr>
      <w:tabs>
        <w:tab w:val="center" w:pos="4320"/>
        <w:tab w:val="right" w:pos="8640"/>
      </w:tabs>
    </w:pPr>
  </w:style>
  <w:style w:type="character" w:customStyle="1" w:styleId="En-tteCar">
    <w:name w:val="En-tête Car"/>
    <w:basedOn w:val="Policepardfaut"/>
    <w:link w:val="En-tte"/>
    <w:rsid w:val="003466C0"/>
  </w:style>
  <w:style w:type="paragraph" w:styleId="Pieddepage">
    <w:name w:val="footer"/>
    <w:basedOn w:val="Normal"/>
    <w:link w:val="PieddepageCar"/>
    <w:uiPriority w:val="99"/>
    <w:unhideWhenUsed/>
    <w:rsid w:val="003466C0"/>
    <w:pPr>
      <w:tabs>
        <w:tab w:val="center" w:pos="4320"/>
        <w:tab w:val="right" w:pos="8640"/>
      </w:tabs>
    </w:pPr>
  </w:style>
  <w:style w:type="character" w:customStyle="1" w:styleId="PieddepageCar">
    <w:name w:val="Pied de page Car"/>
    <w:basedOn w:val="Policepardfaut"/>
    <w:link w:val="Pieddepage"/>
    <w:uiPriority w:val="99"/>
    <w:rsid w:val="003466C0"/>
  </w:style>
  <w:style w:type="table" w:styleId="Grilledutableau">
    <w:name w:val="Table Grid"/>
    <w:basedOn w:val="TableauNormal"/>
    <w:rsid w:val="00937640"/>
    <w:pPr>
      <w:jc w:val="left"/>
    </w:pPr>
    <w:rPr>
      <w:rFonts w:eastAsia="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D271F"/>
    <w:rPr>
      <w:color w:val="0563C1" w:themeColor="hyperlink"/>
      <w:u w:val="single"/>
    </w:rPr>
  </w:style>
  <w:style w:type="paragraph" w:styleId="Adressedestinataire">
    <w:name w:val="envelope address"/>
    <w:basedOn w:val="Normal"/>
    <w:rsid w:val="00F472A6"/>
    <w:pPr>
      <w:framePr w:w="7938" w:h="1985" w:hRule="exact" w:hSpace="141" w:wrap="auto" w:hAnchor="page" w:xAlign="center" w:yAlign="bottom"/>
      <w:widowControl w:val="0"/>
      <w:spacing w:line="240" w:lineRule="auto"/>
      <w:ind w:left="2835"/>
      <w:jc w:val="left"/>
    </w:pPr>
    <w:rPr>
      <w:rFonts w:eastAsia="Times New Roman" w:cs="Arial"/>
      <w:snapToGrid w:val="0"/>
      <w:szCs w:val="20"/>
      <w:lang w:val="en-US" w:eastAsia="fr-FR"/>
    </w:rPr>
  </w:style>
  <w:style w:type="paragraph" w:customStyle="1" w:styleId="Style2">
    <w:name w:val="Style2"/>
    <w:basedOn w:val="Titre4"/>
    <w:next w:val="Corpsdetexte"/>
    <w:rsid w:val="00F472A6"/>
    <w:pPr>
      <w:keepLines w:val="0"/>
      <w:widowControl w:val="0"/>
      <w:numPr>
        <w:numId w:val="1"/>
      </w:numPr>
      <w:tabs>
        <w:tab w:val="clear" w:pos="360"/>
        <w:tab w:val="left" w:pos="-1440"/>
      </w:tabs>
      <w:spacing w:before="0" w:line="240" w:lineRule="auto"/>
      <w:jc w:val="both"/>
    </w:pPr>
    <w:rPr>
      <w:rFonts w:ascii="Trebuchet MS" w:eastAsia="Times New Roman" w:hAnsi="Trebuchet MS" w:cs="Times New Roman"/>
      <w:b/>
      <w:i w:val="0"/>
      <w:iCs w:val="0"/>
      <w:snapToGrid w:val="0"/>
      <w:color w:val="auto"/>
      <w:szCs w:val="20"/>
      <w:lang w:eastAsia="fr-FR"/>
    </w:rPr>
  </w:style>
  <w:style w:type="paragraph" w:customStyle="1" w:styleId="Style3">
    <w:name w:val="Style3"/>
    <w:basedOn w:val="Normal"/>
    <w:rsid w:val="00F472A6"/>
    <w:pPr>
      <w:widowControl w:val="0"/>
      <w:numPr>
        <w:ilvl w:val="1"/>
        <w:numId w:val="1"/>
      </w:numPr>
      <w:tabs>
        <w:tab w:val="left" w:pos="-1440"/>
      </w:tabs>
      <w:spacing w:line="240" w:lineRule="auto"/>
      <w:jc w:val="both"/>
    </w:pPr>
    <w:rPr>
      <w:rFonts w:ascii="Trebuchet MS" w:eastAsia="Times New Roman" w:hAnsi="Trebuchet MS"/>
      <w:snapToGrid w:val="0"/>
      <w:szCs w:val="20"/>
      <w:lang w:eastAsia="fr-FR"/>
    </w:rPr>
  </w:style>
  <w:style w:type="character" w:customStyle="1" w:styleId="Titre4Car">
    <w:name w:val="Titre 4 Car"/>
    <w:basedOn w:val="Policepardfaut"/>
    <w:link w:val="Titre4"/>
    <w:uiPriority w:val="9"/>
    <w:semiHidden/>
    <w:rsid w:val="00F472A6"/>
    <w:rPr>
      <w:rFonts w:asciiTheme="majorHAnsi" w:eastAsiaTheme="majorEastAsia" w:hAnsiTheme="majorHAnsi" w:cstheme="majorBidi"/>
      <w:i/>
      <w:iCs/>
      <w:color w:val="2E74B5" w:themeColor="accent1" w:themeShade="BF"/>
      <w:sz w:val="22"/>
    </w:rPr>
  </w:style>
  <w:style w:type="paragraph" w:styleId="Corpsdetexte">
    <w:name w:val="Body Text"/>
    <w:basedOn w:val="Normal"/>
    <w:link w:val="CorpsdetexteCar"/>
    <w:uiPriority w:val="99"/>
    <w:semiHidden/>
    <w:unhideWhenUsed/>
    <w:rsid w:val="00F472A6"/>
    <w:pPr>
      <w:spacing w:after="120"/>
    </w:pPr>
  </w:style>
  <w:style w:type="character" w:customStyle="1" w:styleId="CorpsdetexteCar">
    <w:name w:val="Corps de texte Car"/>
    <w:basedOn w:val="Policepardfaut"/>
    <w:link w:val="Corpsdetexte"/>
    <w:uiPriority w:val="99"/>
    <w:semiHidden/>
    <w:rsid w:val="00F472A6"/>
    <w:rPr>
      <w:rFonts w:ascii="Calibri" w:hAnsi="Calibri"/>
      <w:sz w:val="22"/>
    </w:rPr>
  </w:style>
  <w:style w:type="character" w:styleId="Lienhypertextesuivivisit">
    <w:name w:val="FollowedHyperlink"/>
    <w:basedOn w:val="Policepardfaut"/>
    <w:uiPriority w:val="99"/>
    <w:semiHidden/>
    <w:unhideWhenUsed/>
    <w:rsid w:val="00434841"/>
    <w:rPr>
      <w:color w:val="954F72" w:themeColor="followedHyperlink"/>
      <w:u w:val="single"/>
    </w:rPr>
  </w:style>
  <w:style w:type="character" w:customStyle="1" w:styleId="apple-converted-space">
    <w:name w:val="apple-converted-space"/>
    <w:basedOn w:val="Policepardfaut"/>
    <w:rsid w:val="00087DB9"/>
  </w:style>
  <w:style w:type="character" w:customStyle="1" w:styleId="Titre2Car">
    <w:name w:val="Titre 2 Car"/>
    <w:basedOn w:val="Policepardfaut"/>
    <w:link w:val="Titre2"/>
    <w:uiPriority w:val="9"/>
    <w:semiHidden/>
    <w:rsid w:val="00731843"/>
    <w:rPr>
      <w:rFonts w:asciiTheme="majorHAnsi" w:eastAsiaTheme="majorEastAsia" w:hAnsiTheme="majorHAnsi" w:cstheme="majorBidi"/>
      <w:color w:val="2E74B5" w:themeColor="accent1" w:themeShade="BF"/>
      <w:sz w:val="26"/>
      <w:szCs w:val="26"/>
    </w:rPr>
  </w:style>
  <w:style w:type="paragraph" w:customStyle="1" w:styleId="Default">
    <w:name w:val="Default"/>
    <w:rsid w:val="00F168D7"/>
    <w:pPr>
      <w:autoSpaceDE w:val="0"/>
      <w:autoSpaceDN w:val="0"/>
      <w:adjustRightInd w:val="0"/>
      <w:jc w:val="left"/>
    </w:pPr>
    <w:rPr>
      <w:rFonts w:ascii="Calibri" w:hAnsi="Calibri" w:cs="Calibri"/>
      <w:color w:val="000000"/>
    </w:rPr>
  </w:style>
  <w:style w:type="paragraph" w:styleId="NormalWeb">
    <w:name w:val="Normal (Web)"/>
    <w:basedOn w:val="Normal"/>
    <w:uiPriority w:val="99"/>
    <w:semiHidden/>
    <w:unhideWhenUsed/>
    <w:rsid w:val="009818A0"/>
    <w:pPr>
      <w:spacing w:after="100" w:afterAutospacing="1" w:line="240" w:lineRule="auto"/>
      <w:jc w:val="left"/>
    </w:pPr>
    <w:rPr>
      <w:rFonts w:ascii="Times New Roman" w:eastAsia="Times New Roman" w:hAnsi="Times New Roman"/>
      <w:sz w:val="24"/>
      <w:lang w:eastAsia="fr-CA"/>
    </w:rPr>
  </w:style>
  <w:style w:type="character" w:styleId="lev">
    <w:name w:val="Strong"/>
    <w:basedOn w:val="Policepardfaut"/>
    <w:uiPriority w:val="22"/>
    <w:qFormat/>
    <w:rsid w:val="009818A0"/>
    <w:rPr>
      <w:b/>
      <w:bCs/>
    </w:rPr>
  </w:style>
  <w:style w:type="paragraph" w:styleId="Textedebulles">
    <w:name w:val="Balloon Text"/>
    <w:basedOn w:val="Normal"/>
    <w:link w:val="TextedebullesCar"/>
    <w:uiPriority w:val="99"/>
    <w:semiHidden/>
    <w:unhideWhenUsed/>
    <w:rsid w:val="007E32E5"/>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32E5"/>
    <w:rPr>
      <w:rFonts w:ascii="Segoe UI" w:hAnsi="Segoe UI" w:cs="Segoe UI"/>
      <w:sz w:val="18"/>
      <w:szCs w:val="18"/>
    </w:rPr>
  </w:style>
  <w:style w:type="paragraph" w:styleId="Rvision">
    <w:name w:val="Revision"/>
    <w:hidden/>
    <w:uiPriority w:val="99"/>
    <w:semiHidden/>
    <w:rsid w:val="00543100"/>
    <w:pPr>
      <w:jc w:val="left"/>
    </w:pPr>
    <w:rPr>
      <w:rFonts w:ascii="Calibri" w:hAnsi="Calibri"/>
      <w:sz w:val="22"/>
    </w:rPr>
  </w:style>
  <w:style w:type="character" w:customStyle="1" w:styleId="Titre3Car">
    <w:name w:val="Titre 3 Car"/>
    <w:basedOn w:val="Policepardfaut"/>
    <w:link w:val="Titre3"/>
    <w:uiPriority w:val="9"/>
    <w:rsid w:val="001F19F2"/>
    <w:rPr>
      <w:rFonts w:asciiTheme="majorHAnsi" w:eastAsiaTheme="majorEastAsia" w:hAnsiTheme="majorHAnsi" w:cstheme="majorBidi"/>
      <w:color w:val="1F4D78" w:themeColor="accent1" w:themeShade="7F"/>
    </w:rPr>
  </w:style>
  <w:style w:type="character" w:customStyle="1" w:styleId="color12">
    <w:name w:val="color_12"/>
    <w:basedOn w:val="Policepardfaut"/>
    <w:rsid w:val="001F19F2"/>
  </w:style>
  <w:style w:type="character" w:styleId="Accentuation">
    <w:name w:val="Emphasis"/>
    <w:basedOn w:val="Policepardfaut"/>
    <w:uiPriority w:val="20"/>
    <w:qFormat/>
    <w:rsid w:val="00A75B86"/>
    <w:rPr>
      <w:i/>
      <w:iCs/>
    </w:rPr>
  </w:style>
  <w:style w:type="character" w:customStyle="1" w:styleId="Titre1Car">
    <w:name w:val="Titre 1 Car"/>
    <w:basedOn w:val="Policepardfaut"/>
    <w:link w:val="Titre1"/>
    <w:uiPriority w:val="9"/>
    <w:rsid w:val="008437BD"/>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9256F0"/>
    <w:rPr>
      <w:sz w:val="16"/>
      <w:szCs w:val="16"/>
    </w:rPr>
  </w:style>
  <w:style w:type="paragraph" w:styleId="Commentaire">
    <w:name w:val="annotation text"/>
    <w:basedOn w:val="Normal"/>
    <w:link w:val="CommentaireCar"/>
    <w:uiPriority w:val="99"/>
    <w:semiHidden/>
    <w:unhideWhenUsed/>
    <w:rsid w:val="009256F0"/>
    <w:pPr>
      <w:spacing w:line="240" w:lineRule="auto"/>
    </w:pPr>
    <w:rPr>
      <w:sz w:val="20"/>
      <w:szCs w:val="20"/>
    </w:rPr>
  </w:style>
  <w:style w:type="character" w:customStyle="1" w:styleId="CommentaireCar">
    <w:name w:val="Commentaire Car"/>
    <w:basedOn w:val="Policepardfaut"/>
    <w:link w:val="Commentaire"/>
    <w:uiPriority w:val="99"/>
    <w:semiHidden/>
    <w:rsid w:val="009256F0"/>
    <w:rPr>
      <w:rFonts w:ascii="Calibri" w:hAnsi="Calibri"/>
      <w:sz w:val="20"/>
      <w:szCs w:val="20"/>
    </w:rPr>
  </w:style>
  <w:style w:type="paragraph" w:styleId="Objetducommentaire">
    <w:name w:val="annotation subject"/>
    <w:basedOn w:val="Commentaire"/>
    <w:next w:val="Commentaire"/>
    <w:link w:val="ObjetducommentaireCar"/>
    <w:uiPriority w:val="99"/>
    <w:semiHidden/>
    <w:unhideWhenUsed/>
    <w:rsid w:val="009256F0"/>
    <w:rPr>
      <w:b/>
      <w:bCs/>
    </w:rPr>
  </w:style>
  <w:style w:type="character" w:customStyle="1" w:styleId="ObjetducommentaireCar">
    <w:name w:val="Objet du commentaire Car"/>
    <w:basedOn w:val="CommentaireCar"/>
    <w:link w:val="Objetducommentaire"/>
    <w:uiPriority w:val="99"/>
    <w:semiHidden/>
    <w:rsid w:val="009256F0"/>
    <w:rPr>
      <w:rFonts w:ascii="Calibri" w:hAnsi="Calibri"/>
      <w:b/>
      <w:bCs/>
      <w:sz w:val="20"/>
      <w:szCs w:val="20"/>
    </w:rPr>
  </w:style>
  <w:style w:type="paragraph" w:styleId="Notedebasdepage">
    <w:name w:val="footnote text"/>
    <w:basedOn w:val="Normal"/>
    <w:link w:val="NotedebasdepageCar"/>
    <w:uiPriority w:val="99"/>
    <w:semiHidden/>
    <w:unhideWhenUsed/>
    <w:rsid w:val="00934680"/>
    <w:pPr>
      <w:spacing w:line="240" w:lineRule="auto"/>
    </w:pPr>
    <w:rPr>
      <w:sz w:val="20"/>
      <w:szCs w:val="20"/>
    </w:rPr>
  </w:style>
  <w:style w:type="character" w:customStyle="1" w:styleId="NotedebasdepageCar">
    <w:name w:val="Note de bas de page Car"/>
    <w:basedOn w:val="Policepardfaut"/>
    <w:link w:val="Notedebasdepage"/>
    <w:uiPriority w:val="99"/>
    <w:semiHidden/>
    <w:rsid w:val="00934680"/>
    <w:rPr>
      <w:rFonts w:ascii="Calibri" w:hAnsi="Calibri"/>
      <w:sz w:val="20"/>
      <w:szCs w:val="20"/>
    </w:rPr>
  </w:style>
  <w:style w:type="character" w:styleId="Appelnotedebasdep">
    <w:name w:val="footnote reference"/>
    <w:basedOn w:val="Policepardfaut"/>
    <w:uiPriority w:val="99"/>
    <w:semiHidden/>
    <w:unhideWhenUsed/>
    <w:rsid w:val="00934680"/>
    <w:rPr>
      <w:vertAlign w:val="superscript"/>
    </w:rPr>
  </w:style>
  <w:style w:type="character" w:styleId="Mentionnonrsolue">
    <w:name w:val="Unresolved Mention"/>
    <w:basedOn w:val="Policepardfaut"/>
    <w:uiPriority w:val="99"/>
    <w:semiHidden/>
    <w:unhideWhenUsed/>
    <w:rsid w:val="00220311"/>
    <w:rPr>
      <w:color w:val="605E5C"/>
      <w:shd w:val="clear" w:color="auto" w:fill="E1DFDD"/>
    </w:rPr>
  </w:style>
  <w:style w:type="character" w:customStyle="1" w:styleId="label-l">
    <w:name w:val="label-l"/>
    <w:basedOn w:val="Policepardfaut"/>
    <w:rsid w:val="00D360DC"/>
  </w:style>
  <w:style w:type="character" w:customStyle="1" w:styleId="Normal1">
    <w:name w:val="Normal1"/>
    <w:basedOn w:val="Policepardfaut"/>
    <w:rsid w:val="00D360DC"/>
  </w:style>
  <w:style w:type="character" w:customStyle="1" w:styleId="widthfixforlabel">
    <w:name w:val="widthfixforlabel"/>
    <w:basedOn w:val="Policepardfaut"/>
    <w:rsid w:val="00D360DC"/>
  </w:style>
  <w:style w:type="character" w:customStyle="1" w:styleId="texte-courant">
    <w:name w:val="texte-courant"/>
    <w:basedOn w:val="Policepardfaut"/>
    <w:rsid w:val="00D360DC"/>
  </w:style>
  <w:style w:type="character" w:customStyle="1" w:styleId="ParagraphedelisteCar">
    <w:name w:val="Paragraphe de liste Car"/>
    <w:link w:val="Paragraphedeliste"/>
    <w:uiPriority w:val="34"/>
    <w:locked/>
    <w:rsid w:val="008223F5"/>
    <w:rPr>
      <w:rFonts w:ascii="Calibri" w:hAnsi="Calibri"/>
      <w:sz w:val="22"/>
    </w:rPr>
  </w:style>
  <w:style w:type="paragraph" w:styleId="Textebrut">
    <w:name w:val="Plain Text"/>
    <w:basedOn w:val="Normal"/>
    <w:link w:val="TextebrutCar"/>
    <w:uiPriority w:val="99"/>
    <w:semiHidden/>
    <w:unhideWhenUsed/>
    <w:rsid w:val="007B3B3B"/>
    <w:pPr>
      <w:spacing w:line="240" w:lineRule="auto"/>
      <w:jc w:val="left"/>
    </w:pPr>
    <w:rPr>
      <w:rFonts w:cstheme="minorBidi"/>
      <w:szCs w:val="21"/>
    </w:rPr>
  </w:style>
  <w:style w:type="character" w:customStyle="1" w:styleId="TextebrutCar">
    <w:name w:val="Texte brut Car"/>
    <w:basedOn w:val="Policepardfaut"/>
    <w:link w:val="Textebrut"/>
    <w:uiPriority w:val="99"/>
    <w:semiHidden/>
    <w:rsid w:val="007B3B3B"/>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8239">
      <w:bodyDiv w:val="1"/>
      <w:marLeft w:val="0"/>
      <w:marRight w:val="0"/>
      <w:marTop w:val="0"/>
      <w:marBottom w:val="0"/>
      <w:divBdr>
        <w:top w:val="none" w:sz="0" w:space="0" w:color="auto"/>
        <w:left w:val="none" w:sz="0" w:space="0" w:color="auto"/>
        <w:bottom w:val="none" w:sz="0" w:space="0" w:color="auto"/>
        <w:right w:val="none" w:sz="0" w:space="0" w:color="auto"/>
      </w:divBdr>
    </w:div>
    <w:div w:id="69500496">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sChild>
        <w:div w:id="1423143629">
          <w:marLeft w:val="547"/>
          <w:marRight w:val="0"/>
          <w:marTop w:val="0"/>
          <w:marBottom w:val="0"/>
          <w:divBdr>
            <w:top w:val="none" w:sz="0" w:space="0" w:color="auto"/>
            <w:left w:val="none" w:sz="0" w:space="0" w:color="auto"/>
            <w:bottom w:val="none" w:sz="0" w:space="0" w:color="auto"/>
            <w:right w:val="none" w:sz="0" w:space="0" w:color="auto"/>
          </w:divBdr>
        </w:div>
        <w:div w:id="376511233">
          <w:marLeft w:val="547"/>
          <w:marRight w:val="0"/>
          <w:marTop w:val="0"/>
          <w:marBottom w:val="0"/>
          <w:divBdr>
            <w:top w:val="none" w:sz="0" w:space="0" w:color="auto"/>
            <w:left w:val="none" w:sz="0" w:space="0" w:color="auto"/>
            <w:bottom w:val="none" w:sz="0" w:space="0" w:color="auto"/>
            <w:right w:val="none" w:sz="0" w:space="0" w:color="auto"/>
          </w:divBdr>
        </w:div>
      </w:divsChild>
    </w:div>
    <w:div w:id="149906675">
      <w:bodyDiv w:val="1"/>
      <w:marLeft w:val="0"/>
      <w:marRight w:val="0"/>
      <w:marTop w:val="0"/>
      <w:marBottom w:val="0"/>
      <w:divBdr>
        <w:top w:val="none" w:sz="0" w:space="0" w:color="auto"/>
        <w:left w:val="none" w:sz="0" w:space="0" w:color="auto"/>
        <w:bottom w:val="none" w:sz="0" w:space="0" w:color="auto"/>
        <w:right w:val="none" w:sz="0" w:space="0" w:color="auto"/>
      </w:divBdr>
      <w:divsChild>
        <w:div w:id="1327173515">
          <w:marLeft w:val="187"/>
          <w:marRight w:val="0"/>
          <w:marTop w:val="0"/>
          <w:marBottom w:val="47"/>
          <w:divBdr>
            <w:top w:val="none" w:sz="0" w:space="0" w:color="auto"/>
            <w:left w:val="none" w:sz="0" w:space="0" w:color="auto"/>
            <w:bottom w:val="none" w:sz="0" w:space="0" w:color="auto"/>
            <w:right w:val="none" w:sz="0" w:space="0" w:color="auto"/>
          </w:divBdr>
        </w:div>
        <w:div w:id="1763574475">
          <w:marLeft w:val="187"/>
          <w:marRight w:val="0"/>
          <w:marTop w:val="0"/>
          <w:marBottom w:val="47"/>
          <w:divBdr>
            <w:top w:val="none" w:sz="0" w:space="0" w:color="auto"/>
            <w:left w:val="none" w:sz="0" w:space="0" w:color="auto"/>
            <w:bottom w:val="none" w:sz="0" w:space="0" w:color="auto"/>
            <w:right w:val="none" w:sz="0" w:space="0" w:color="auto"/>
          </w:divBdr>
        </w:div>
        <w:div w:id="1509369396">
          <w:marLeft w:val="187"/>
          <w:marRight w:val="0"/>
          <w:marTop w:val="0"/>
          <w:marBottom w:val="47"/>
          <w:divBdr>
            <w:top w:val="none" w:sz="0" w:space="0" w:color="auto"/>
            <w:left w:val="none" w:sz="0" w:space="0" w:color="auto"/>
            <w:bottom w:val="none" w:sz="0" w:space="0" w:color="auto"/>
            <w:right w:val="none" w:sz="0" w:space="0" w:color="auto"/>
          </w:divBdr>
        </w:div>
        <w:div w:id="945773581">
          <w:marLeft w:val="187"/>
          <w:marRight w:val="0"/>
          <w:marTop w:val="0"/>
          <w:marBottom w:val="47"/>
          <w:divBdr>
            <w:top w:val="none" w:sz="0" w:space="0" w:color="auto"/>
            <w:left w:val="none" w:sz="0" w:space="0" w:color="auto"/>
            <w:bottom w:val="none" w:sz="0" w:space="0" w:color="auto"/>
            <w:right w:val="none" w:sz="0" w:space="0" w:color="auto"/>
          </w:divBdr>
        </w:div>
      </w:divsChild>
    </w:div>
    <w:div w:id="184752893">
      <w:bodyDiv w:val="1"/>
      <w:marLeft w:val="0"/>
      <w:marRight w:val="0"/>
      <w:marTop w:val="0"/>
      <w:marBottom w:val="0"/>
      <w:divBdr>
        <w:top w:val="none" w:sz="0" w:space="0" w:color="auto"/>
        <w:left w:val="none" w:sz="0" w:space="0" w:color="auto"/>
        <w:bottom w:val="none" w:sz="0" w:space="0" w:color="auto"/>
        <w:right w:val="none" w:sz="0" w:space="0" w:color="auto"/>
      </w:divBdr>
    </w:div>
    <w:div w:id="402872594">
      <w:bodyDiv w:val="1"/>
      <w:marLeft w:val="0"/>
      <w:marRight w:val="0"/>
      <w:marTop w:val="0"/>
      <w:marBottom w:val="0"/>
      <w:divBdr>
        <w:top w:val="none" w:sz="0" w:space="0" w:color="auto"/>
        <w:left w:val="none" w:sz="0" w:space="0" w:color="auto"/>
        <w:bottom w:val="none" w:sz="0" w:space="0" w:color="auto"/>
        <w:right w:val="none" w:sz="0" w:space="0" w:color="auto"/>
      </w:divBdr>
    </w:div>
    <w:div w:id="575672965">
      <w:bodyDiv w:val="1"/>
      <w:marLeft w:val="0"/>
      <w:marRight w:val="0"/>
      <w:marTop w:val="0"/>
      <w:marBottom w:val="0"/>
      <w:divBdr>
        <w:top w:val="none" w:sz="0" w:space="0" w:color="auto"/>
        <w:left w:val="none" w:sz="0" w:space="0" w:color="auto"/>
        <w:bottom w:val="none" w:sz="0" w:space="0" w:color="auto"/>
        <w:right w:val="none" w:sz="0" w:space="0" w:color="auto"/>
      </w:divBdr>
    </w:div>
    <w:div w:id="780808843">
      <w:bodyDiv w:val="1"/>
      <w:marLeft w:val="0"/>
      <w:marRight w:val="0"/>
      <w:marTop w:val="0"/>
      <w:marBottom w:val="0"/>
      <w:divBdr>
        <w:top w:val="none" w:sz="0" w:space="0" w:color="auto"/>
        <w:left w:val="none" w:sz="0" w:space="0" w:color="auto"/>
        <w:bottom w:val="none" w:sz="0" w:space="0" w:color="auto"/>
        <w:right w:val="none" w:sz="0" w:space="0" w:color="auto"/>
      </w:divBdr>
    </w:div>
    <w:div w:id="856844790">
      <w:bodyDiv w:val="1"/>
      <w:marLeft w:val="0"/>
      <w:marRight w:val="0"/>
      <w:marTop w:val="0"/>
      <w:marBottom w:val="0"/>
      <w:divBdr>
        <w:top w:val="none" w:sz="0" w:space="0" w:color="auto"/>
        <w:left w:val="none" w:sz="0" w:space="0" w:color="auto"/>
        <w:bottom w:val="none" w:sz="0" w:space="0" w:color="auto"/>
        <w:right w:val="none" w:sz="0" w:space="0" w:color="auto"/>
      </w:divBdr>
    </w:div>
    <w:div w:id="944574910">
      <w:bodyDiv w:val="1"/>
      <w:marLeft w:val="0"/>
      <w:marRight w:val="0"/>
      <w:marTop w:val="0"/>
      <w:marBottom w:val="0"/>
      <w:divBdr>
        <w:top w:val="none" w:sz="0" w:space="0" w:color="auto"/>
        <w:left w:val="none" w:sz="0" w:space="0" w:color="auto"/>
        <w:bottom w:val="none" w:sz="0" w:space="0" w:color="auto"/>
        <w:right w:val="none" w:sz="0" w:space="0" w:color="auto"/>
      </w:divBdr>
    </w:div>
    <w:div w:id="963654231">
      <w:bodyDiv w:val="1"/>
      <w:marLeft w:val="0"/>
      <w:marRight w:val="0"/>
      <w:marTop w:val="0"/>
      <w:marBottom w:val="0"/>
      <w:divBdr>
        <w:top w:val="none" w:sz="0" w:space="0" w:color="auto"/>
        <w:left w:val="none" w:sz="0" w:space="0" w:color="auto"/>
        <w:bottom w:val="none" w:sz="0" w:space="0" w:color="auto"/>
        <w:right w:val="none" w:sz="0" w:space="0" w:color="auto"/>
      </w:divBdr>
    </w:div>
    <w:div w:id="983003364">
      <w:bodyDiv w:val="1"/>
      <w:marLeft w:val="0"/>
      <w:marRight w:val="0"/>
      <w:marTop w:val="0"/>
      <w:marBottom w:val="0"/>
      <w:divBdr>
        <w:top w:val="none" w:sz="0" w:space="0" w:color="auto"/>
        <w:left w:val="none" w:sz="0" w:space="0" w:color="auto"/>
        <w:bottom w:val="none" w:sz="0" w:space="0" w:color="auto"/>
        <w:right w:val="none" w:sz="0" w:space="0" w:color="auto"/>
      </w:divBdr>
    </w:div>
    <w:div w:id="1083257168">
      <w:bodyDiv w:val="1"/>
      <w:marLeft w:val="0"/>
      <w:marRight w:val="0"/>
      <w:marTop w:val="0"/>
      <w:marBottom w:val="0"/>
      <w:divBdr>
        <w:top w:val="none" w:sz="0" w:space="0" w:color="auto"/>
        <w:left w:val="none" w:sz="0" w:space="0" w:color="auto"/>
        <w:bottom w:val="none" w:sz="0" w:space="0" w:color="auto"/>
        <w:right w:val="none" w:sz="0" w:space="0" w:color="auto"/>
      </w:divBdr>
      <w:divsChild>
        <w:div w:id="901794861">
          <w:marLeft w:val="547"/>
          <w:marRight w:val="0"/>
          <w:marTop w:val="0"/>
          <w:marBottom w:val="0"/>
          <w:divBdr>
            <w:top w:val="none" w:sz="0" w:space="0" w:color="auto"/>
            <w:left w:val="none" w:sz="0" w:space="0" w:color="auto"/>
            <w:bottom w:val="none" w:sz="0" w:space="0" w:color="auto"/>
            <w:right w:val="none" w:sz="0" w:space="0" w:color="auto"/>
          </w:divBdr>
        </w:div>
        <w:div w:id="1895776597">
          <w:marLeft w:val="547"/>
          <w:marRight w:val="0"/>
          <w:marTop w:val="0"/>
          <w:marBottom w:val="0"/>
          <w:divBdr>
            <w:top w:val="none" w:sz="0" w:space="0" w:color="auto"/>
            <w:left w:val="none" w:sz="0" w:space="0" w:color="auto"/>
            <w:bottom w:val="none" w:sz="0" w:space="0" w:color="auto"/>
            <w:right w:val="none" w:sz="0" w:space="0" w:color="auto"/>
          </w:divBdr>
        </w:div>
        <w:div w:id="500002268">
          <w:marLeft w:val="547"/>
          <w:marRight w:val="0"/>
          <w:marTop w:val="0"/>
          <w:marBottom w:val="0"/>
          <w:divBdr>
            <w:top w:val="none" w:sz="0" w:space="0" w:color="auto"/>
            <w:left w:val="none" w:sz="0" w:space="0" w:color="auto"/>
            <w:bottom w:val="none" w:sz="0" w:space="0" w:color="auto"/>
            <w:right w:val="none" w:sz="0" w:space="0" w:color="auto"/>
          </w:divBdr>
        </w:div>
      </w:divsChild>
    </w:div>
    <w:div w:id="1094398001">
      <w:bodyDiv w:val="1"/>
      <w:marLeft w:val="0"/>
      <w:marRight w:val="0"/>
      <w:marTop w:val="0"/>
      <w:marBottom w:val="0"/>
      <w:divBdr>
        <w:top w:val="none" w:sz="0" w:space="0" w:color="auto"/>
        <w:left w:val="none" w:sz="0" w:space="0" w:color="auto"/>
        <w:bottom w:val="none" w:sz="0" w:space="0" w:color="auto"/>
        <w:right w:val="none" w:sz="0" w:space="0" w:color="auto"/>
      </w:divBdr>
    </w:div>
    <w:div w:id="1165247639">
      <w:bodyDiv w:val="1"/>
      <w:marLeft w:val="0"/>
      <w:marRight w:val="0"/>
      <w:marTop w:val="0"/>
      <w:marBottom w:val="0"/>
      <w:divBdr>
        <w:top w:val="none" w:sz="0" w:space="0" w:color="auto"/>
        <w:left w:val="none" w:sz="0" w:space="0" w:color="auto"/>
        <w:bottom w:val="none" w:sz="0" w:space="0" w:color="auto"/>
        <w:right w:val="none" w:sz="0" w:space="0" w:color="auto"/>
      </w:divBdr>
    </w:div>
    <w:div w:id="1419444875">
      <w:bodyDiv w:val="1"/>
      <w:marLeft w:val="0"/>
      <w:marRight w:val="0"/>
      <w:marTop w:val="0"/>
      <w:marBottom w:val="0"/>
      <w:divBdr>
        <w:top w:val="none" w:sz="0" w:space="0" w:color="auto"/>
        <w:left w:val="none" w:sz="0" w:space="0" w:color="auto"/>
        <w:bottom w:val="none" w:sz="0" w:space="0" w:color="auto"/>
        <w:right w:val="none" w:sz="0" w:space="0" w:color="auto"/>
      </w:divBdr>
    </w:div>
    <w:div w:id="1449934333">
      <w:bodyDiv w:val="1"/>
      <w:marLeft w:val="0"/>
      <w:marRight w:val="0"/>
      <w:marTop w:val="0"/>
      <w:marBottom w:val="0"/>
      <w:divBdr>
        <w:top w:val="none" w:sz="0" w:space="0" w:color="auto"/>
        <w:left w:val="none" w:sz="0" w:space="0" w:color="auto"/>
        <w:bottom w:val="none" w:sz="0" w:space="0" w:color="auto"/>
        <w:right w:val="none" w:sz="0" w:space="0" w:color="auto"/>
      </w:divBdr>
      <w:divsChild>
        <w:div w:id="464735662">
          <w:marLeft w:val="187"/>
          <w:marRight w:val="0"/>
          <w:marTop w:val="0"/>
          <w:marBottom w:val="47"/>
          <w:divBdr>
            <w:top w:val="none" w:sz="0" w:space="0" w:color="auto"/>
            <w:left w:val="none" w:sz="0" w:space="0" w:color="auto"/>
            <w:bottom w:val="none" w:sz="0" w:space="0" w:color="auto"/>
            <w:right w:val="none" w:sz="0" w:space="0" w:color="auto"/>
          </w:divBdr>
        </w:div>
        <w:div w:id="1840265918">
          <w:marLeft w:val="187"/>
          <w:marRight w:val="0"/>
          <w:marTop w:val="0"/>
          <w:marBottom w:val="47"/>
          <w:divBdr>
            <w:top w:val="none" w:sz="0" w:space="0" w:color="auto"/>
            <w:left w:val="none" w:sz="0" w:space="0" w:color="auto"/>
            <w:bottom w:val="none" w:sz="0" w:space="0" w:color="auto"/>
            <w:right w:val="none" w:sz="0" w:space="0" w:color="auto"/>
          </w:divBdr>
        </w:div>
        <w:div w:id="539439366">
          <w:marLeft w:val="187"/>
          <w:marRight w:val="0"/>
          <w:marTop w:val="0"/>
          <w:marBottom w:val="47"/>
          <w:divBdr>
            <w:top w:val="none" w:sz="0" w:space="0" w:color="auto"/>
            <w:left w:val="none" w:sz="0" w:space="0" w:color="auto"/>
            <w:bottom w:val="none" w:sz="0" w:space="0" w:color="auto"/>
            <w:right w:val="none" w:sz="0" w:space="0" w:color="auto"/>
          </w:divBdr>
        </w:div>
      </w:divsChild>
    </w:div>
    <w:div w:id="1465612842">
      <w:bodyDiv w:val="1"/>
      <w:marLeft w:val="0"/>
      <w:marRight w:val="0"/>
      <w:marTop w:val="0"/>
      <w:marBottom w:val="0"/>
      <w:divBdr>
        <w:top w:val="none" w:sz="0" w:space="0" w:color="auto"/>
        <w:left w:val="none" w:sz="0" w:space="0" w:color="auto"/>
        <w:bottom w:val="none" w:sz="0" w:space="0" w:color="auto"/>
        <w:right w:val="none" w:sz="0" w:space="0" w:color="auto"/>
      </w:divBdr>
    </w:div>
    <w:div w:id="1517307766">
      <w:bodyDiv w:val="1"/>
      <w:marLeft w:val="0"/>
      <w:marRight w:val="0"/>
      <w:marTop w:val="0"/>
      <w:marBottom w:val="0"/>
      <w:divBdr>
        <w:top w:val="none" w:sz="0" w:space="0" w:color="auto"/>
        <w:left w:val="none" w:sz="0" w:space="0" w:color="auto"/>
        <w:bottom w:val="none" w:sz="0" w:space="0" w:color="auto"/>
        <w:right w:val="none" w:sz="0" w:space="0" w:color="auto"/>
      </w:divBdr>
      <w:divsChild>
        <w:div w:id="837043856">
          <w:marLeft w:val="0"/>
          <w:marRight w:val="0"/>
          <w:marTop w:val="0"/>
          <w:marBottom w:val="0"/>
          <w:divBdr>
            <w:top w:val="none" w:sz="0" w:space="0" w:color="auto"/>
            <w:left w:val="none" w:sz="0" w:space="0" w:color="auto"/>
            <w:bottom w:val="none" w:sz="0" w:space="0" w:color="auto"/>
            <w:right w:val="none" w:sz="0" w:space="0" w:color="auto"/>
          </w:divBdr>
          <w:divsChild>
            <w:div w:id="2096777519">
              <w:marLeft w:val="0"/>
              <w:marRight w:val="0"/>
              <w:marTop w:val="0"/>
              <w:marBottom w:val="0"/>
              <w:divBdr>
                <w:top w:val="none" w:sz="0" w:space="0" w:color="auto"/>
                <w:left w:val="none" w:sz="0" w:space="0" w:color="auto"/>
                <w:bottom w:val="none" w:sz="0" w:space="0" w:color="auto"/>
                <w:right w:val="none" w:sz="0" w:space="0" w:color="auto"/>
              </w:divBdr>
              <w:divsChild>
                <w:div w:id="169300714">
                  <w:marLeft w:val="0"/>
                  <w:marRight w:val="0"/>
                  <w:marTop w:val="0"/>
                  <w:marBottom w:val="0"/>
                  <w:divBdr>
                    <w:top w:val="none" w:sz="0" w:space="0" w:color="auto"/>
                    <w:left w:val="none" w:sz="0" w:space="0" w:color="auto"/>
                    <w:bottom w:val="none" w:sz="0" w:space="0" w:color="auto"/>
                    <w:right w:val="none" w:sz="0" w:space="0" w:color="auto"/>
                  </w:divBdr>
                  <w:divsChild>
                    <w:div w:id="1810319626">
                      <w:marLeft w:val="0"/>
                      <w:marRight w:val="0"/>
                      <w:marTop w:val="0"/>
                      <w:marBottom w:val="150"/>
                      <w:divBdr>
                        <w:top w:val="none" w:sz="0" w:space="0" w:color="auto"/>
                        <w:left w:val="none" w:sz="0" w:space="0" w:color="auto"/>
                        <w:bottom w:val="none" w:sz="0" w:space="0" w:color="auto"/>
                        <w:right w:val="none" w:sz="0" w:space="0" w:color="auto"/>
                      </w:divBdr>
                      <w:divsChild>
                        <w:div w:id="372466814">
                          <w:marLeft w:val="0"/>
                          <w:marRight w:val="0"/>
                          <w:marTop w:val="0"/>
                          <w:marBottom w:val="0"/>
                          <w:divBdr>
                            <w:top w:val="none" w:sz="0" w:space="0" w:color="auto"/>
                            <w:left w:val="none" w:sz="0" w:space="0" w:color="auto"/>
                            <w:bottom w:val="none" w:sz="0" w:space="0" w:color="auto"/>
                            <w:right w:val="none" w:sz="0" w:space="0" w:color="auto"/>
                          </w:divBdr>
                        </w:div>
                      </w:divsChild>
                    </w:div>
                    <w:div w:id="2047288542">
                      <w:marLeft w:val="0"/>
                      <w:marRight w:val="0"/>
                      <w:marTop w:val="0"/>
                      <w:marBottom w:val="150"/>
                      <w:divBdr>
                        <w:top w:val="none" w:sz="0" w:space="0" w:color="auto"/>
                        <w:left w:val="none" w:sz="0" w:space="0" w:color="auto"/>
                        <w:bottom w:val="none" w:sz="0" w:space="0" w:color="auto"/>
                        <w:right w:val="none" w:sz="0" w:space="0" w:color="auto"/>
                      </w:divBdr>
                      <w:divsChild>
                        <w:div w:id="1929265897">
                          <w:marLeft w:val="0"/>
                          <w:marRight w:val="0"/>
                          <w:marTop w:val="0"/>
                          <w:marBottom w:val="0"/>
                          <w:divBdr>
                            <w:top w:val="none" w:sz="0" w:space="0" w:color="auto"/>
                            <w:left w:val="none" w:sz="0" w:space="0" w:color="auto"/>
                            <w:bottom w:val="none" w:sz="0" w:space="0" w:color="auto"/>
                            <w:right w:val="none" w:sz="0" w:space="0" w:color="auto"/>
                          </w:divBdr>
                          <w:divsChild>
                            <w:div w:id="66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3964">
                      <w:marLeft w:val="0"/>
                      <w:marRight w:val="0"/>
                      <w:marTop w:val="0"/>
                      <w:marBottom w:val="150"/>
                      <w:divBdr>
                        <w:top w:val="none" w:sz="0" w:space="0" w:color="auto"/>
                        <w:left w:val="none" w:sz="0" w:space="0" w:color="auto"/>
                        <w:bottom w:val="none" w:sz="0" w:space="0" w:color="auto"/>
                        <w:right w:val="none" w:sz="0" w:space="0" w:color="auto"/>
                      </w:divBdr>
                      <w:divsChild>
                        <w:div w:id="316423529">
                          <w:marLeft w:val="0"/>
                          <w:marRight w:val="0"/>
                          <w:marTop w:val="0"/>
                          <w:marBottom w:val="0"/>
                          <w:divBdr>
                            <w:top w:val="none" w:sz="0" w:space="0" w:color="auto"/>
                            <w:left w:val="none" w:sz="0" w:space="0" w:color="auto"/>
                            <w:bottom w:val="none" w:sz="0" w:space="0" w:color="auto"/>
                            <w:right w:val="none" w:sz="0" w:space="0" w:color="auto"/>
                          </w:divBdr>
                          <w:divsChild>
                            <w:div w:id="4286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37103">
                      <w:marLeft w:val="0"/>
                      <w:marRight w:val="0"/>
                      <w:marTop w:val="0"/>
                      <w:marBottom w:val="150"/>
                      <w:divBdr>
                        <w:top w:val="none" w:sz="0" w:space="0" w:color="auto"/>
                        <w:left w:val="none" w:sz="0" w:space="0" w:color="auto"/>
                        <w:bottom w:val="none" w:sz="0" w:space="0" w:color="auto"/>
                        <w:right w:val="none" w:sz="0" w:space="0" w:color="auto"/>
                      </w:divBdr>
                      <w:divsChild>
                        <w:div w:id="1798179088">
                          <w:marLeft w:val="0"/>
                          <w:marRight w:val="0"/>
                          <w:marTop w:val="0"/>
                          <w:marBottom w:val="0"/>
                          <w:divBdr>
                            <w:top w:val="none" w:sz="0" w:space="0" w:color="auto"/>
                            <w:left w:val="none" w:sz="0" w:space="0" w:color="auto"/>
                            <w:bottom w:val="none" w:sz="0" w:space="0" w:color="auto"/>
                            <w:right w:val="none" w:sz="0" w:space="0" w:color="auto"/>
                          </w:divBdr>
                        </w:div>
                      </w:divsChild>
                    </w:div>
                    <w:div w:id="1819420498">
                      <w:marLeft w:val="0"/>
                      <w:marRight w:val="0"/>
                      <w:marTop w:val="0"/>
                      <w:marBottom w:val="150"/>
                      <w:divBdr>
                        <w:top w:val="single" w:sz="6" w:space="0" w:color="00447A"/>
                        <w:left w:val="single" w:sz="6" w:space="0" w:color="00447A"/>
                        <w:bottom w:val="single" w:sz="6" w:space="8" w:color="00447A"/>
                        <w:right w:val="single" w:sz="6" w:space="0" w:color="00447A"/>
                      </w:divBdr>
                      <w:divsChild>
                        <w:div w:id="1408964476">
                          <w:marLeft w:val="0"/>
                          <w:marRight w:val="0"/>
                          <w:marTop w:val="0"/>
                          <w:marBottom w:val="0"/>
                          <w:divBdr>
                            <w:top w:val="none" w:sz="0" w:space="0" w:color="auto"/>
                            <w:left w:val="none" w:sz="0" w:space="0" w:color="auto"/>
                            <w:bottom w:val="none" w:sz="0" w:space="0" w:color="auto"/>
                            <w:right w:val="none" w:sz="0" w:space="0" w:color="auto"/>
                          </w:divBdr>
                          <w:divsChild>
                            <w:div w:id="12020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54021">
          <w:marLeft w:val="0"/>
          <w:marRight w:val="0"/>
          <w:marTop w:val="0"/>
          <w:marBottom w:val="0"/>
          <w:divBdr>
            <w:top w:val="none" w:sz="0" w:space="0" w:color="auto"/>
            <w:left w:val="none" w:sz="0" w:space="0" w:color="auto"/>
            <w:bottom w:val="none" w:sz="0" w:space="0" w:color="auto"/>
            <w:right w:val="none" w:sz="0" w:space="0" w:color="auto"/>
          </w:divBdr>
          <w:divsChild>
            <w:div w:id="215168744">
              <w:marLeft w:val="0"/>
              <w:marRight w:val="0"/>
              <w:marTop w:val="0"/>
              <w:marBottom w:val="0"/>
              <w:divBdr>
                <w:top w:val="none" w:sz="0" w:space="0" w:color="auto"/>
                <w:left w:val="none" w:sz="0" w:space="0" w:color="auto"/>
                <w:bottom w:val="none" w:sz="0" w:space="0" w:color="auto"/>
                <w:right w:val="none" w:sz="0" w:space="0" w:color="auto"/>
              </w:divBdr>
              <w:divsChild>
                <w:div w:id="4048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0235">
      <w:bodyDiv w:val="1"/>
      <w:marLeft w:val="0"/>
      <w:marRight w:val="0"/>
      <w:marTop w:val="0"/>
      <w:marBottom w:val="0"/>
      <w:divBdr>
        <w:top w:val="none" w:sz="0" w:space="0" w:color="auto"/>
        <w:left w:val="none" w:sz="0" w:space="0" w:color="auto"/>
        <w:bottom w:val="none" w:sz="0" w:space="0" w:color="auto"/>
        <w:right w:val="none" w:sz="0" w:space="0" w:color="auto"/>
      </w:divBdr>
    </w:div>
    <w:div w:id="1575969820">
      <w:bodyDiv w:val="1"/>
      <w:marLeft w:val="0"/>
      <w:marRight w:val="0"/>
      <w:marTop w:val="0"/>
      <w:marBottom w:val="0"/>
      <w:divBdr>
        <w:top w:val="none" w:sz="0" w:space="0" w:color="auto"/>
        <w:left w:val="none" w:sz="0" w:space="0" w:color="auto"/>
        <w:bottom w:val="none" w:sz="0" w:space="0" w:color="auto"/>
        <w:right w:val="none" w:sz="0" w:space="0" w:color="auto"/>
      </w:divBdr>
      <w:divsChild>
        <w:div w:id="460269619">
          <w:marLeft w:val="547"/>
          <w:marRight w:val="0"/>
          <w:marTop w:val="0"/>
          <w:marBottom w:val="0"/>
          <w:divBdr>
            <w:top w:val="none" w:sz="0" w:space="0" w:color="auto"/>
            <w:left w:val="none" w:sz="0" w:space="0" w:color="auto"/>
            <w:bottom w:val="none" w:sz="0" w:space="0" w:color="auto"/>
            <w:right w:val="none" w:sz="0" w:space="0" w:color="auto"/>
          </w:divBdr>
        </w:div>
        <w:div w:id="712802038">
          <w:marLeft w:val="547"/>
          <w:marRight w:val="0"/>
          <w:marTop w:val="0"/>
          <w:marBottom w:val="0"/>
          <w:divBdr>
            <w:top w:val="none" w:sz="0" w:space="0" w:color="auto"/>
            <w:left w:val="none" w:sz="0" w:space="0" w:color="auto"/>
            <w:bottom w:val="none" w:sz="0" w:space="0" w:color="auto"/>
            <w:right w:val="none" w:sz="0" w:space="0" w:color="auto"/>
          </w:divBdr>
        </w:div>
        <w:div w:id="262690664">
          <w:marLeft w:val="547"/>
          <w:marRight w:val="0"/>
          <w:marTop w:val="0"/>
          <w:marBottom w:val="0"/>
          <w:divBdr>
            <w:top w:val="none" w:sz="0" w:space="0" w:color="auto"/>
            <w:left w:val="none" w:sz="0" w:space="0" w:color="auto"/>
            <w:bottom w:val="none" w:sz="0" w:space="0" w:color="auto"/>
            <w:right w:val="none" w:sz="0" w:space="0" w:color="auto"/>
          </w:divBdr>
        </w:div>
      </w:divsChild>
    </w:div>
    <w:div w:id="1617906800">
      <w:bodyDiv w:val="1"/>
      <w:marLeft w:val="0"/>
      <w:marRight w:val="0"/>
      <w:marTop w:val="0"/>
      <w:marBottom w:val="0"/>
      <w:divBdr>
        <w:top w:val="none" w:sz="0" w:space="0" w:color="auto"/>
        <w:left w:val="none" w:sz="0" w:space="0" w:color="auto"/>
        <w:bottom w:val="none" w:sz="0" w:space="0" w:color="auto"/>
        <w:right w:val="none" w:sz="0" w:space="0" w:color="auto"/>
      </w:divBdr>
    </w:div>
    <w:div w:id="1618832105">
      <w:bodyDiv w:val="1"/>
      <w:marLeft w:val="0"/>
      <w:marRight w:val="0"/>
      <w:marTop w:val="0"/>
      <w:marBottom w:val="0"/>
      <w:divBdr>
        <w:top w:val="none" w:sz="0" w:space="0" w:color="auto"/>
        <w:left w:val="none" w:sz="0" w:space="0" w:color="auto"/>
        <w:bottom w:val="none" w:sz="0" w:space="0" w:color="auto"/>
        <w:right w:val="none" w:sz="0" w:space="0" w:color="auto"/>
      </w:divBdr>
    </w:div>
    <w:div w:id="1638487152">
      <w:bodyDiv w:val="1"/>
      <w:marLeft w:val="0"/>
      <w:marRight w:val="0"/>
      <w:marTop w:val="0"/>
      <w:marBottom w:val="0"/>
      <w:divBdr>
        <w:top w:val="none" w:sz="0" w:space="0" w:color="auto"/>
        <w:left w:val="none" w:sz="0" w:space="0" w:color="auto"/>
        <w:bottom w:val="none" w:sz="0" w:space="0" w:color="auto"/>
        <w:right w:val="none" w:sz="0" w:space="0" w:color="auto"/>
      </w:divBdr>
    </w:div>
    <w:div w:id="1638491883">
      <w:bodyDiv w:val="1"/>
      <w:marLeft w:val="0"/>
      <w:marRight w:val="0"/>
      <w:marTop w:val="0"/>
      <w:marBottom w:val="0"/>
      <w:divBdr>
        <w:top w:val="none" w:sz="0" w:space="0" w:color="auto"/>
        <w:left w:val="none" w:sz="0" w:space="0" w:color="auto"/>
        <w:bottom w:val="none" w:sz="0" w:space="0" w:color="auto"/>
        <w:right w:val="none" w:sz="0" w:space="0" w:color="auto"/>
      </w:divBdr>
    </w:div>
    <w:div w:id="1652783185">
      <w:bodyDiv w:val="1"/>
      <w:marLeft w:val="0"/>
      <w:marRight w:val="0"/>
      <w:marTop w:val="0"/>
      <w:marBottom w:val="0"/>
      <w:divBdr>
        <w:top w:val="none" w:sz="0" w:space="0" w:color="auto"/>
        <w:left w:val="none" w:sz="0" w:space="0" w:color="auto"/>
        <w:bottom w:val="none" w:sz="0" w:space="0" w:color="auto"/>
        <w:right w:val="none" w:sz="0" w:space="0" w:color="auto"/>
      </w:divBdr>
    </w:div>
    <w:div w:id="1703096666">
      <w:bodyDiv w:val="1"/>
      <w:marLeft w:val="0"/>
      <w:marRight w:val="0"/>
      <w:marTop w:val="0"/>
      <w:marBottom w:val="0"/>
      <w:divBdr>
        <w:top w:val="none" w:sz="0" w:space="0" w:color="auto"/>
        <w:left w:val="none" w:sz="0" w:space="0" w:color="auto"/>
        <w:bottom w:val="none" w:sz="0" w:space="0" w:color="auto"/>
        <w:right w:val="none" w:sz="0" w:space="0" w:color="auto"/>
      </w:divBdr>
    </w:div>
    <w:div w:id="1750347221">
      <w:bodyDiv w:val="1"/>
      <w:marLeft w:val="0"/>
      <w:marRight w:val="0"/>
      <w:marTop w:val="0"/>
      <w:marBottom w:val="0"/>
      <w:divBdr>
        <w:top w:val="none" w:sz="0" w:space="0" w:color="auto"/>
        <w:left w:val="none" w:sz="0" w:space="0" w:color="auto"/>
        <w:bottom w:val="none" w:sz="0" w:space="0" w:color="auto"/>
        <w:right w:val="none" w:sz="0" w:space="0" w:color="auto"/>
      </w:divBdr>
      <w:divsChild>
        <w:div w:id="1581715580">
          <w:marLeft w:val="0"/>
          <w:marRight w:val="0"/>
          <w:marTop w:val="0"/>
          <w:marBottom w:val="0"/>
          <w:divBdr>
            <w:top w:val="none" w:sz="0" w:space="0" w:color="auto"/>
            <w:left w:val="none" w:sz="0" w:space="0" w:color="auto"/>
            <w:bottom w:val="none" w:sz="0" w:space="0" w:color="auto"/>
            <w:right w:val="none" w:sz="0" w:space="0" w:color="auto"/>
          </w:divBdr>
          <w:divsChild>
            <w:div w:id="120614388">
              <w:marLeft w:val="0"/>
              <w:marRight w:val="0"/>
              <w:marTop w:val="0"/>
              <w:marBottom w:val="0"/>
              <w:divBdr>
                <w:top w:val="single" w:sz="6" w:space="0" w:color="E9E9E9"/>
                <w:left w:val="none" w:sz="0" w:space="0" w:color="auto"/>
                <w:bottom w:val="none" w:sz="0" w:space="0" w:color="auto"/>
                <w:right w:val="none" w:sz="0" w:space="0" w:color="auto"/>
              </w:divBdr>
              <w:divsChild>
                <w:div w:id="854465691">
                  <w:marLeft w:val="0"/>
                  <w:marRight w:val="0"/>
                  <w:marTop w:val="0"/>
                  <w:marBottom w:val="0"/>
                  <w:divBdr>
                    <w:top w:val="none" w:sz="0" w:space="0" w:color="auto"/>
                    <w:left w:val="none" w:sz="0" w:space="0" w:color="auto"/>
                    <w:bottom w:val="none" w:sz="0" w:space="0" w:color="auto"/>
                    <w:right w:val="none" w:sz="0" w:space="0" w:color="auto"/>
                  </w:divBdr>
                  <w:divsChild>
                    <w:div w:id="2121290739">
                      <w:marLeft w:val="0"/>
                      <w:marRight w:val="0"/>
                      <w:marTop w:val="0"/>
                      <w:marBottom w:val="0"/>
                      <w:divBdr>
                        <w:top w:val="none" w:sz="0" w:space="0" w:color="auto"/>
                        <w:left w:val="none" w:sz="0" w:space="0" w:color="auto"/>
                        <w:bottom w:val="none" w:sz="0" w:space="0" w:color="auto"/>
                        <w:right w:val="none" w:sz="0" w:space="0" w:color="auto"/>
                      </w:divBdr>
                      <w:divsChild>
                        <w:div w:id="6904224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820271852">
      <w:bodyDiv w:val="1"/>
      <w:marLeft w:val="0"/>
      <w:marRight w:val="0"/>
      <w:marTop w:val="0"/>
      <w:marBottom w:val="0"/>
      <w:divBdr>
        <w:top w:val="none" w:sz="0" w:space="0" w:color="auto"/>
        <w:left w:val="none" w:sz="0" w:space="0" w:color="auto"/>
        <w:bottom w:val="none" w:sz="0" w:space="0" w:color="auto"/>
        <w:right w:val="none" w:sz="0" w:space="0" w:color="auto"/>
      </w:divBdr>
    </w:div>
    <w:div w:id="1839923205">
      <w:bodyDiv w:val="1"/>
      <w:marLeft w:val="0"/>
      <w:marRight w:val="0"/>
      <w:marTop w:val="0"/>
      <w:marBottom w:val="0"/>
      <w:divBdr>
        <w:top w:val="none" w:sz="0" w:space="0" w:color="auto"/>
        <w:left w:val="none" w:sz="0" w:space="0" w:color="auto"/>
        <w:bottom w:val="none" w:sz="0" w:space="0" w:color="auto"/>
        <w:right w:val="none" w:sz="0" w:space="0" w:color="auto"/>
      </w:divBdr>
    </w:div>
    <w:div w:id="1893078489">
      <w:bodyDiv w:val="1"/>
      <w:marLeft w:val="0"/>
      <w:marRight w:val="0"/>
      <w:marTop w:val="0"/>
      <w:marBottom w:val="0"/>
      <w:divBdr>
        <w:top w:val="none" w:sz="0" w:space="0" w:color="auto"/>
        <w:left w:val="none" w:sz="0" w:space="0" w:color="auto"/>
        <w:bottom w:val="none" w:sz="0" w:space="0" w:color="auto"/>
        <w:right w:val="none" w:sz="0" w:space="0" w:color="auto"/>
      </w:divBdr>
    </w:div>
    <w:div w:id="192414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2807028251?pwd=Z1gwazZqL2JnbFA1eTFDV3hQZk5SZz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cc393a-84f3-43f7-9570-00e426dcee8f">
      <Terms xmlns="http://schemas.microsoft.com/office/infopath/2007/PartnerControls"/>
    </lcf76f155ced4ddcb4097134ff3c332f>
    <TaxCatchAll xmlns="d10f5e78-6ddc-4fe4-a7c3-6d888e9187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6835A9B73BF445951FE82703D6A4AA" ma:contentTypeVersion="14" ma:contentTypeDescription="Crée un document." ma:contentTypeScope="" ma:versionID="52027bc076a8e58f4a3227f0dc0936bf">
  <xsd:schema xmlns:xsd="http://www.w3.org/2001/XMLSchema" xmlns:xs="http://www.w3.org/2001/XMLSchema" xmlns:p="http://schemas.microsoft.com/office/2006/metadata/properties" xmlns:ns2="99cc393a-84f3-43f7-9570-00e426dcee8f" xmlns:ns3="d10f5e78-6ddc-4fe4-a7c3-6d888e9187bc" targetNamespace="http://schemas.microsoft.com/office/2006/metadata/properties" ma:root="true" ma:fieldsID="2f67dfa7d0e5cd716c6322d63df5b4a2" ns2:_="" ns3:_="">
    <xsd:import namespace="99cc393a-84f3-43f7-9570-00e426dcee8f"/>
    <xsd:import namespace="d10f5e78-6ddc-4fe4-a7c3-6d888e9187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393a-84f3-43f7-9570-00e426dc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bd08bfa3-fc41-4b52-b353-a3cb31c655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0f5e78-6ddc-4fe4-a7c3-6d888e9187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390e3f-0906-4a23-b8a5-96adfbb46534}" ma:internalName="TaxCatchAll" ma:showField="CatchAllData" ma:web="d10f5e78-6ddc-4fe4-a7c3-6d888e9187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E3204-E162-4509-A53A-F826BF844D7C}">
  <ds:schemaRefs>
    <ds:schemaRef ds:uri="http://schemas.openxmlformats.org/officeDocument/2006/bibliography"/>
  </ds:schemaRefs>
</ds:datastoreItem>
</file>

<file path=customXml/itemProps2.xml><?xml version="1.0" encoding="utf-8"?>
<ds:datastoreItem xmlns:ds="http://schemas.openxmlformats.org/officeDocument/2006/customXml" ds:itemID="{EC6E5369-D240-4C93-ABE0-2FA5133CED81}">
  <ds:schemaRefs>
    <ds:schemaRef ds:uri="http://schemas.microsoft.com/office/2006/metadata/properties"/>
    <ds:schemaRef ds:uri="http://schemas.microsoft.com/office/infopath/2007/PartnerControls"/>
    <ds:schemaRef ds:uri="99cc393a-84f3-43f7-9570-00e426dcee8f"/>
    <ds:schemaRef ds:uri="d10f5e78-6ddc-4fe4-a7c3-6d888e9187bc"/>
  </ds:schemaRefs>
</ds:datastoreItem>
</file>

<file path=customXml/itemProps3.xml><?xml version="1.0" encoding="utf-8"?>
<ds:datastoreItem xmlns:ds="http://schemas.openxmlformats.org/officeDocument/2006/customXml" ds:itemID="{7FB47AFD-CF0F-4A21-8A7D-6968482964E8}">
  <ds:schemaRefs>
    <ds:schemaRef ds:uri="http://schemas.microsoft.com/sharepoint/v3/contenttype/forms"/>
  </ds:schemaRefs>
</ds:datastoreItem>
</file>

<file path=customXml/itemProps4.xml><?xml version="1.0" encoding="utf-8"?>
<ds:datastoreItem xmlns:ds="http://schemas.openxmlformats.org/officeDocument/2006/customXml" ds:itemID="{357D050E-752D-4F68-9C46-A3CF418C8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393a-84f3-43f7-9570-00e426dcee8f"/>
    <ds:schemaRef ds:uri="d10f5e78-6ddc-4fe4-a7c3-6d888e918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2533</Words>
  <Characters>13932</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Isabelle Dion</cp:lastModifiedBy>
  <cp:revision>15</cp:revision>
  <cp:lastPrinted>2020-03-10T20:18:00Z</cp:lastPrinted>
  <dcterms:created xsi:type="dcterms:W3CDTF">2021-12-07T12:22:00Z</dcterms:created>
  <dcterms:modified xsi:type="dcterms:W3CDTF">2022-09-12T18:38:00Z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0x010100CA6835A9B73BF445951FE82703D6A4AA</vt:lpwstr>
  </property>
  <property fmtid="{D5CDD505-2E9C-101B-9397-08002B2CF9AE}" pid="3" name="MediaServiceImageTags">
    <vt:lpwstr/>
  </property>
</Properties>
</file>